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55476F2D" w:rsidR="005339D9" w:rsidRPr="00524098" w:rsidRDefault="00E52128" w:rsidP="00E52128">
      <w:pPr>
        <w:tabs>
          <w:tab w:val="left" w:leader="underscore" w:pos="10206"/>
        </w:tabs>
        <w:ind w:left="-567"/>
        <w:jc w:val="both"/>
      </w:pPr>
      <w:r>
        <w:rPr>
          <w:noProof/>
        </w:rPr>
        <w:drawing>
          <wp:inline distT="0" distB="0" distL="0" distR="0" wp14:anchorId="5BC46717" wp14:editId="7381F2D0">
            <wp:extent cx="6549476" cy="9260958"/>
            <wp:effectExtent l="0" t="0" r="3810" b="0"/>
            <wp:docPr id="1" name="Рисунок 1" descr="F:\Рабочие программы\2022\Титулы\РП 38.03.02 1 2 сем\¦а¦Я 38.03.02 1 2 TБ¦¦¦-_page-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38.03.02 1 2 сем\¦а¦Я 38.03.02 1 2 TБ¦¦¦-_page-003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1484" cy="926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F37E4B9" wp14:editId="279D36AE">
            <wp:extent cx="6429164" cy="9090837"/>
            <wp:effectExtent l="0" t="0" r="0" b="0"/>
            <wp:docPr id="2" name="Рисунок 2" descr="F:\Рабочие программы\2022\Титулы\РП 38.03.02 1 2 сем\¦а¦Я 38.03.02 1 2 TБ¦¦¦-_page-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38.03.02 1 2 сем\¦а¦Я 38.03.02 1 2 TБ¦¦¦-_page-003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1665" cy="9094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D1180BD" w14:textId="77777777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43849AE4" w14:textId="30820AE6" w:rsidR="00BF7AE7" w:rsidRPr="004E4DE0" w:rsidRDefault="00D70B59" w:rsidP="00BF7AE7">
      <w:pPr>
        <w:tabs>
          <w:tab w:val="left" w:leader="underscore" w:pos="10206"/>
        </w:tabs>
        <w:jc w:val="center"/>
        <w:rPr>
          <w:b/>
        </w:rPr>
      </w:pPr>
      <w:r w:rsidRPr="00370E96">
        <w:rPr>
          <w:b/>
        </w:rPr>
        <w:t>Организационно-документационное обеспечение</w:t>
      </w:r>
    </w:p>
    <w:p w14:paraId="5136FA90" w14:textId="77777777" w:rsidR="00BF7AE7" w:rsidRPr="004E4DE0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55B2206" w14:textId="679FFF35" w:rsidR="00367586" w:rsidRPr="00122CC2" w:rsidRDefault="00BF7AE7" w:rsidP="00367586">
      <w:pPr>
        <w:ind w:firstLine="709"/>
        <w:jc w:val="both"/>
        <w:rPr>
          <w:color w:val="FF0000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D70B59" w:rsidRPr="004E4DE0">
        <w:rPr>
          <w:bCs/>
          <w:kern w:val="32"/>
        </w:rPr>
        <w:t xml:space="preserve">формирование комплекса знаний, умений и навыков </w:t>
      </w:r>
      <w:r w:rsidR="00D70B59">
        <w:t>организационно-документационного обеспечения на</w:t>
      </w:r>
      <w:r w:rsidR="00D70B59" w:rsidRPr="004E4DE0">
        <w:rPr>
          <w:bCs/>
          <w:kern w:val="32"/>
        </w:rPr>
        <w:t xml:space="preserve"> предприяти</w:t>
      </w:r>
      <w:r w:rsidR="00D70B59">
        <w:rPr>
          <w:bCs/>
          <w:kern w:val="32"/>
        </w:rPr>
        <w:t>и</w:t>
      </w:r>
      <w:r w:rsidR="00D64B1C" w:rsidRPr="009A6EB0">
        <w:t>.</w:t>
      </w:r>
    </w:p>
    <w:p w14:paraId="45374911" w14:textId="24352E67" w:rsidR="00BF7AE7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471028F2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51FFA394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57335289" w14:textId="77777777" w:rsidR="00D70B59" w:rsidRPr="004E4DE0" w:rsidRDefault="00D70B59" w:rsidP="00D70B59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71404E6F" w14:textId="062466A0" w:rsidR="00BF7AE7" w:rsidRPr="004E4DE0" w:rsidRDefault="00D70B59" w:rsidP="003465FF">
      <w:pPr>
        <w:ind w:left="708" w:firstLine="1"/>
        <w:jc w:val="both"/>
        <w:rPr>
          <w:b/>
        </w:rPr>
      </w:pPr>
      <w:r w:rsidRPr="004E4DE0">
        <w:rPr>
          <w:bCs/>
          <w:kern w:val="32"/>
        </w:rPr>
        <w:t xml:space="preserve">- формирование </w:t>
      </w:r>
      <w:r>
        <w:rPr>
          <w:bCs/>
          <w:kern w:val="32"/>
        </w:rPr>
        <w:t>организационно-документационного обеспечения на предприятии.</w:t>
      </w:r>
      <w:r w:rsidRPr="004E4DE0">
        <w:rPr>
          <w:b/>
        </w:rPr>
        <w:t xml:space="preserve"> </w:t>
      </w:r>
      <w:r w:rsidR="003465FF">
        <w:rPr>
          <w:b/>
        </w:rPr>
        <w:t xml:space="preserve">                                        </w:t>
      </w:r>
      <w:r w:rsidR="00BF7AE7" w:rsidRPr="003465FF">
        <w:rPr>
          <w:b/>
          <w:bCs/>
          <w:kern w:val="32"/>
        </w:rPr>
        <w:t xml:space="preserve">В ходе изучения дисциплины у обучающихся формируются следующие </w:t>
      </w:r>
      <w:r w:rsidR="003465FF" w:rsidRPr="003465FF">
        <w:rPr>
          <w:b/>
          <w:bCs/>
          <w:kern w:val="32"/>
        </w:rPr>
        <w:t>компетен</w:t>
      </w:r>
      <w:r w:rsidR="003465FF" w:rsidRPr="004E4DE0">
        <w:rPr>
          <w:b/>
        </w:rPr>
        <w:t>ции</w:t>
      </w:r>
      <w:r w:rsidR="00BF7AE7" w:rsidRPr="004E4DE0">
        <w:rPr>
          <w:b/>
        </w:rPr>
        <w:t>:</w:t>
      </w:r>
    </w:p>
    <w:p w14:paraId="18696F4B" w14:textId="77777777" w:rsidR="009A6EB0" w:rsidRPr="00211014" w:rsidRDefault="009A6EB0" w:rsidP="009A6EB0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AF2D29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>;</w:t>
      </w:r>
    </w:p>
    <w:p w14:paraId="1FDF4260" w14:textId="77777777" w:rsidR="009A6EB0" w:rsidRPr="00AF2D29" w:rsidRDefault="009A6EB0" w:rsidP="009A6EB0">
      <w:pPr>
        <w:ind w:firstLine="708"/>
        <w:jc w:val="both"/>
      </w:pPr>
      <w:r w:rsidRPr="00211014">
        <w:t xml:space="preserve">ПК-3 </w:t>
      </w:r>
      <w:r>
        <w:t>-</w:t>
      </w:r>
      <w:r w:rsidRPr="00211014">
        <w:t xml:space="preserve"> </w:t>
      </w:r>
      <w:r>
        <w:t>с</w:t>
      </w:r>
      <w:r w:rsidRPr="00AF2D29">
        <w:t>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</w:r>
      <w:r>
        <w:t>.</w:t>
      </w: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302243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433DC1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48F7291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E2AE31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3E56CEF5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34E7289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38CA9F8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16614B6A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2D96DD74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0FBA6A9C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7D989060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0E7AB6F" w14:textId="77777777" w:rsidR="009A6EB0" w:rsidRDefault="009A6EB0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13AE0E96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7725EDF" w14:textId="77777777" w:rsidR="007F5303" w:rsidRDefault="007F5303" w:rsidP="00DE17FF">
      <w:pPr>
        <w:tabs>
          <w:tab w:val="left" w:leader="underscore" w:pos="10206"/>
        </w:tabs>
        <w:jc w:val="both"/>
        <w:rPr>
          <w:b/>
        </w:rPr>
      </w:pPr>
    </w:p>
    <w:p w14:paraId="4E49CA50" w14:textId="7FE3354D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1.1. Цель преподавания дисциплины</w:t>
      </w:r>
    </w:p>
    <w:p w14:paraId="0C7280C9" w14:textId="73DDD223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>
        <w:rPr>
          <w:bCs/>
          <w:kern w:val="32"/>
        </w:rPr>
        <w:t xml:space="preserve">       </w:t>
      </w:r>
      <w:r w:rsidR="00FC78F9" w:rsidRPr="009A6EB0">
        <w:rPr>
          <w:bCs/>
          <w:kern w:val="32"/>
        </w:rPr>
        <w:t>Формирование</w:t>
      </w:r>
      <w:r w:rsidR="00FC78F9">
        <w:rPr>
          <w:bCs/>
          <w:color w:val="FF0000"/>
          <w:kern w:val="32"/>
        </w:rPr>
        <w:t xml:space="preserve"> </w:t>
      </w:r>
      <w:r w:rsidR="003465FF" w:rsidRPr="004E4DE0">
        <w:rPr>
          <w:bCs/>
          <w:kern w:val="32"/>
        </w:rPr>
        <w:t xml:space="preserve">комплекса знаний, умений и навыков </w:t>
      </w:r>
      <w:r w:rsidR="003465FF">
        <w:t>организационно-документационного обеспечения на</w:t>
      </w:r>
      <w:r w:rsidR="003465FF" w:rsidRPr="004E4DE0">
        <w:rPr>
          <w:bCs/>
          <w:kern w:val="32"/>
        </w:rPr>
        <w:t xml:space="preserve"> предприяти</w:t>
      </w:r>
      <w:r w:rsidR="003465FF">
        <w:rPr>
          <w:bCs/>
          <w:kern w:val="32"/>
        </w:rPr>
        <w:t>и.</w:t>
      </w: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1C58E410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>
        <w:rPr>
          <w:bCs/>
          <w:kern w:val="32"/>
        </w:rPr>
        <w:t xml:space="preserve"> </w:t>
      </w:r>
      <w:r w:rsidRPr="00AA4E1C">
        <w:t xml:space="preserve">организации работы с документами </w:t>
      </w:r>
      <w:r>
        <w:t>на предприятии</w:t>
      </w:r>
      <w:r w:rsidRPr="004E4DE0">
        <w:rPr>
          <w:bCs/>
          <w:kern w:val="32"/>
        </w:rPr>
        <w:t xml:space="preserve">; </w:t>
      </w:r>
    </w:p>
    <w:p w14:paraId="19320558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>
        <w:rPr>
          <w:bCs/>
          <w:kern w:val="32"/>
        </w:rPr>
        <w:t xml:space="preserve">основ </w:t>
      </w:r>
      <w:r w:rsidRPr="00AA4E1C">
        <w:t>составления, оформления документов</w:t>
      </w:r>
      <w:r>
        <w:t xml:space="preserve"> на предприятии</w:t>
      </w:r>
      <w:r w:rsidRPr="004E4DE0">
        <w:rPr>
          <w:bCs/>
          <w:kern w:val="32"/>
        </w:rPr>
        <w:t xml:space="preserve">; </w:t>
      </w:r>
    </w:p>
    <w:p w14:paraId="2F03B80B" w14:textId="77777777" w:rsidR="003465FF" w:rsidRPr="004E4DE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самостоятельно разрабатывать </w:t>
      </w:r>
      <w:r>
        <w:rPr>
          <w:bCs/>
          <w:kern w:val="32"/>
        </w:rPr>
        <w:t>документы, используемые в деятельности предприятий</w:t>
      </w:r>
      <w:r w:rsidRPr="004E4DE0">
        <w:rPr>
          <w:bCs/>
          <w:kern w:val="32"/>
        </w:rPr>
        <w:t xml:space="preserve">; </w:t>
      </w:r>
    </w:p>
    <w:p w14:paraId="06D8CEF0" w14:textId="3CB844E1" w:rsidR="009A6EB0" w:rsidRDefault="003465FF" w:rsidP="003465FF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</w:t>
      </w:r>
      <w:r>
        <w:rPr>
          <w:bCs/>
          <w:kern w:val="32"/>
        </w:rPr>
        <w:t>организационно-документационного обеспечения на предприятии.</w:t>
      </w:r>
      <w:r w:rsidR="009A6EB0">
        <w:rPr>
          <w:bCs/>
          <w:kern w:val="32"/>
        </w:rPr>
        <w:t xml:space="preserve">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9A6EB0" w14:paraId="3E01B4E4" w14:textId="77777777" w:rsidTr="00161428">
        <w:trPr>
          <w:jc w:val="center"/>
        </w:trPr>
        <w:tc>
          <w:tcPr>
            <w:tcW w:w="9356" w:type="dxa"/>
            <w:gridSpan w:val="6"/>
          </w:tcPr>
          <w:p w14:paraId="595F7469" w14:textId="6477F778" w:rsidR="009A6EB0" w:rsidRPr="00122CC2" w:rsidRDefault="009A6EB0" w:rsidP="00DE17FF">
            <w:pPr>
              <w:jc w:val="center"/>
              <w:rPr>
                <w:color w:val="FF0000"/>
              </w:rPr>
            </w:pPr>
            <w:r w:rsidRPr="009A6EB0">
              <w:t>Универсальные(УК)</w:t>
            </w:r>
          </w:p>
        </w:tc>
      </w:tr>
      <w:tr w:rsidR="009A6EB0" w14:paraId="59D145EF" w14:textId="77777777" w:rsidTr="00085664">
        <w:trPr>
          <w:jc w:val="center"/>
        </w:trPr>
        <w:tc>
          <w:tcPr>
            <w:tcW w:w="684" w:type="dxa"/>
            <w:gridSpan w:val="2"/>
          </w:tcPr>
          <w:p w14:paraId="580182D1" w14:textId="7F2A852A" w:rsidR="009A6EB0" w:rsidRPr="000C2463" w:rsidRDefault="009A6EB0" w:rsidP="00FC78F9">
            <w:pPr>
              <w:jc w:val="center"/>
              <w:rPr>
                <w:color w:val="FF0000"/>
              </w:rPr>
            </w:pPr>
            <w:r w:rsidRPr="009A6EB0">
              <w:t>1</w:t>
            </w:r>
          </w:p>
        </w:tc>
        <w:tc>
          <w:tcPr>
            <w:tcW w:w="6966" w:type="dxa"/>
            <w:gridSpan w:val="2"/>
          </w:tcPr>
          <w:p w14:paraId="4D047FB1" w14:textId="109B4C86" w:rsidR="009A6EB0" w:rsidRPr="002644D5" w:rsidRDefault="009A6EB0" w:rsidP="00FC78F9">
            <w:pPr>
              <w:jc w:val="both"/>
              <w:rPr>
                <w:color w:val="FF0000"/>
              </w:rPr>
            </w:pPr>
            <w:r>
              <w:t>С</w:t>
            </w:r>
            <w:r w:rsidRPr="00AF2D29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40A37521" w14:textId="3B5F658E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УК-4</w:t>
            </w:r>
          </w:p>
        </w:tc>
      </w:tr>
      <w:tr w:rsidR="009A6EB0" w14:paraId="332EC1DF" w14:textId="77777777" w:rsidTr="00BC131A">
        <w:trPr>
          <w:jc w:val="center"/>
        </w:trPr>
        <w:tc>
          <w:tcPr>
            <w:tcW w:w="9356" w:type="dxa"/>
            <w:gridSpan w:val="6"/>
          </w:tcPr>
          <w:p w14:paraId="1E5EBABE" w14:textId="061C8DCF" w:rsidR="009A6EB0" w:rsidRPr="00122CC2" w:rsidRDefault="009A6EB0" w:rsidP="00FC78F9">
            <w:pPr>
              <w:jc w:val="center"/>
              <w:rPr>
                <w:color w:val="FF0000"/>
              </w:rPr>
            </w:pPr>
            <w:r w:rsidRPr="009A6EB0">
              <w:t>Профессиональные (ПК)</w:t>
            </w:r>
          </w:p>
        </w:tc>
      </w:tr>
      <w:tr w:rsidR="00FC78F9" w14:paraId="5EB51B38" w14:textId="77777777" w:rsidTr="00085664">
        <w:trPr>
          <w:jc w:val="center"/>
        </w:trPr>
        <w:tc>
          <w:tcPr>
            <w:tcW w:w="684" w:type="dxa"/>
            <w:gridSpan w:val="2"/>
          </w:tcPr>
          <w:p w14:paraId="495B0556" w14:textId="7B5ADB59" w:rsidR="00FC78F9" w:rsidRPr="000C2463" w:rsidRDefault="00FC78F9" w:rsidP="00FC78F9">
            <w:pPr>
              <w:jc w:val="center"/>
              <w:rPr>
                <w:color w:val="FF0000"/>
              </w:rPr>
            </w:pPr>
            <w:r w:rsidRPr="009A6EB0">
              <w:t>2</w:t>
            </w:r>
          </w:p>
        </w:tc>
        <w:tc>
          <w:tcPr>
            <w:tcW w:w="6966" w:type="dxa"/>
            <w:gridSpan w:val="2"/>
          </w:tcPr>
          <w:p w14:paraId="43E88803" w14:textId="15244D54" w:rsidR="00FC78F9" w:rsidRPr="00122CC2" w:rsidRDefault="00FC78F9" w:rsidP="00FC78F9">
            <w:pPr>
              <w:tabs>
                <w:tab w:val="left" w:leader="underscore" w:pos="10206"/>
              </w:tabs>
              <w:jc w:val="both"/>
              <w:rPr>
                <w:color w:val="FF0000"/>
              </w:rPr>
            </w:pPr>
            <w:r w:rsidRPr="009A6EB0">
              <w:t>Способен</w:t>
            </w:r>
            <w:r w:rsidRPr="002644D5">
              <w:rPr>
                <w:color w:val="FF0000"/>
              </w:rPr>
              <w:t xml:space="preserve"> </w:t>
            </w:r>
            <w:r w:rsidR="009A6EB0" w:rsidRPr="00AF2D29">
              <w:t>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1706" w:type="dxa"/>
            <w:gridSpan w:val="2"/>
          </w:tcPr>
          <w:p w14:paraId="4AB6B7C7" w14:textId="10B2D377" w:rsidR="00FC78F9" w:rsidRPr="00122CC2" w:rsidRDefault="00FC78F9" w:rsidP="009A6EB0">
            <w:pPr>
              <w:jc w:val="center"/>
              <w:rPr>
                <w:color w:val="FF0000"/>
              </w:rPr>
            </w:pPr>
            <w:r w:rsidRPr="009A6EB0">
              <w:t>ПК-</w:t>
            </w:r>
            <w:r w:rsidR="009A6EB0" w:rsidRPr="009A6EB0">
              <w:t>3</w:t>
            </w:r>
          </w:p>
        </w:tc>
      </w:tr>
    </w:tbl>
    <w:p w14:paraId="285F05BD" w14:textId="77777777" w:rsidR="000E4F95" w:rsidRDefault="000E4F95" w:rsidP="00DE17FF"/>
    <w:p w14:paraId="606BFB06" w14:textId="77777777" w:rsidR="00161428" w:rsidRPr="00C0283A" w:rsidRDefault="00161428" w:rsidP="00DE17FF">
      <w:r w:rsidRPr="00C0283A">
        <w:t>В результате освоения дисциплины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0C7AF13E" w14:textId="77777777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 </w:t>
      </w:r>
      <w:r w:rsidRPr="002427E3">
        <w:t xml:space="preserve">правила оформления организационно-распорядительной документации; </w:t>
      </w:r>
    </w:p>
    <w:p w14:paraId="6385823B" w14:textId="77777777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международные и государственные стандарты на организационно-распорядительную документацию; </w:t>
      </w:r>
    </w:p>
    <w:p w14:paraId="13E1FFCE" w14:textId="6BA26C59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правила организации документооборота на предприятии и порядок прохождения документов; </w:t>
      </w:r>
    </w:p>
    <w:p w14:paraId="512372D7" w14:textId="77777777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мероприятия для управления документооборотом; </w:t>
      </w:r>
    </w:p>
    <w:p w14:paraId="601F4AAA" w14:textId="762C9A81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 </w:t>
      </w:r>
      <w:r w:rsidRPr="002427E3">
        <w:t xml:space="preserve">подходы к построению систем обработки документов и место этих систем в информационной системе предприятия; </w:t>
      </w:r>
    </w:p>
    <w:p w14:paraId="2B804AE1" w14:textId="28303276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 xml:space="preserve">направления автоматизации документооборота; </w:t>
      </w:r>
    </w:p>
    <w:p w14:paraId="73C55B86" w14:textId="6D3F2649" w:rsidR="003465FF" w:rsidRPr="002427E3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Pr="002427E3">
        <w:t>современные информационные технологии в области делопроизводства и документооборота</w:t>
      </w:r>
      <w:r>
        <w:t>.</w:t>
      </w:r>
      <w:r w:rsidRPr="002427E3">
        <w:t xml:space="preserve">  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0F1CCB16" w14:textId="320C8092" w:rsidR="003465FF" w:rsidRDefault="00ED0ED0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</w:t>
      </w:r>
      <w:r w:rsidR="003465FF">
        <w:t xml:space="preserve"> подготавливать и оформлять документы в соответствии со стандартами;</w:t>
      </w:r>
    </w:p>
    <w:p w14:paraId="65A2F36C" w14:textId="24AD35CA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 xml:space="preserve">-управлять этапами создания систем документооборота; </w:t>
      </w:r>
    </w:p>
    <w:p w14:paraId="37615CBD" w14:textId="77777777" w:rsidR="003465FF" w:rsidRP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-анализировать современные информационные технологии в области делопроизводства и документооборота.</w:t>
      </w:r>
    </w:p>
    <w:p w14:paraId="53E73D0F" w14:textId="2EC9CF27" w:rsidR="00E65001" w:rsidRDefault="00E65001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4B64E01C" w14:textId="77777777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 w:rsidRPr="003465FF">
        <w:t xml:space="preserve">- </w:t>
      </w:r>
      <w:r>
        <w:t xml:space="preserve">правилами оформления организационно-распорядительной документации; </w:t>
      </w:r>
    </w:p>
    <w:p w14:paraId="0498C9FF" w14:textId="4480766A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lastRenderedPageBreak/>
        <w:t xml:space="preserve">-правилами организации документооборота на предприятии и порядок прохождения документов; </w:t>
      </w:r>
    </w:p>
    <w:p w14:paraId="3A1E95BB" w14:textId="19437179" w:rsidR="003465FF" w:rsidRDefault="003465FF" w:rsidP="003465FF">
      <w:pPr>
        <w:tabs>
          <w:tab w:val="left" w:pos="426"/>
          <w:tab w:val="left" w:pos="567"/>
          <w:tab w:val="left" w:pos="993"/>
          <w:tab w:val="left" w:pos="1134"/>
        </w:tabs>
        <w:jc w:val="both"/>
      </w:pPr>
      <w:r>
        <w:t>- правилами работы с документами в соответствии со стандартами и бизнес-процессами документооборота.</w:t>
      </w:r>
    </w:p>
    <w:p w14:paraId="6178902A" w14:textId="77777777" w:rsidR="00E9405A" w:rsidRPr="00122CC2" w:rsidRDefault="00E9405A" w:rsidP="00DE17FF">
      <w:pPr>
        <w:tabs>
          <w:tab w:val="right" w:leader="underscore" w:pos="8505"/>
        </w:tabs>
        <w:jc w:val="both"/>
        <w:rPr>
          <w:color w:val="FF0000"/>
        </w:rPr>
      </w:pPr>
    </w:p>
    <w:p w14:paraId="2D5F9299" w14:textId="00B39B30" w:rsidR="00FA2B2E" w:rsidRPr="00ED0ED0" w:rsidRDefault="00161428" w:rsidP="00927AEE">
      <w:r w:rsidRPr="00ED0ED0">
        <w:rPr>
          <w:i/>
        </w:rPr>
        <w:t>быть способным:</w:t>
      </w:r>
      <w:r w:rsidR="00927AEE" w:rsidRPr="00ED0ED0">
        <w:rPr>
          <w:i/>
        </w:rPr>
        <w:t xml:space="preserve"> </w:t>
      </w:r>
    </w:p>
    <w:p w14:paraId="65980865" w14:textId="121AFFAB" w:rsidR="00FA6F1A" w:rsidRPr="00ED0ED0" w:rsidRDefault="00927AEE" w:rsidP="00FA6F1A">
      <w:pPr>
        <w:tabs>
          <w:tab w:val="right" w:leader="underscore" w:pos="8505"/>
        </w:tabs>
        <w:jc w:val="both"/>
      </w:pPr>
      <w:r w:rsidRPr="00ED0ED0">
        <w:t xml:space="preserve">- </w:t>
      </w:r>
      <w:r w:rsidR="00D54FD4" w:rsidRPr="00ED0ED0">
        <w:t>применять</w:t>
      </w:r>
      <w:r w:rsidR="00AA089C" w:rsidRPr="00ED0ED0">
        <w:t xml:space="preserve"> </w:t>
      </w:r>
      <w:r w:rsidR="00D54FD4" w:rsidRPr="00ED0ED0">
        <w:t xml:space="preserve">приобретенные теоретические знания, сформированные начальные умения и навыки </w:t>
      </w:r>
      <w:r w:rsidR="00AB2BDC" w:rsidRPr="00ED0ED0">
        <w:t>в</w:t>
      </w:r>
      <w:r w:rsidR="00D54FD4" w:rsidRPr="00ED0ED0">
        <w:t xml:space="preserve"> дальнейшей профессиональной деятельности</w:t>
      </w:r>
      <w:r w:rsidR="00AB2BDC" w:rsidRPr="00ED0ED0">
        <w:t>, в том числе участии</w:t>
      </w:r>
      <w:r w:rsidR="00D54FD4" w:rsidRPr="00ED0ED0">
        <w:t xml:space="preserve"> </w:t>
      </w:r>
      <w:r w:rsidR="00ED0ED0">
        <w:t xml:space="preserve">в организации </w:t>
      </w:r>
      <w:r w:rsidR="003465FF">
        <w:t>документационного обеспечения</w:t>
      </w:r>
      <w:r w:rsidR="00ED0ED0">
        <w:t xml:space="preserve"> предприятия</w:t>
      </w:r>
      <w:r w:rsidR="00AB2BDC" w:rsidRPr="00ED0ED0">
        <w:t>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543DD8B1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изучения данной дисциплины</w:t>
      </w:r>
      <w:r w:rsidR="00C43568">
        <w:rPr>
          <w:b/>
        </w:rPr>
        <w:t xml:space="preserve"> </w:t>
      </w:r>
    </w:p>
    <w:p w14:paraId="3EF8246B" w14:textId="77777777" w:rsidR="00ED0ED0" w:rsidRPr="00ED0ED0" w:rsidRDefault="00ED0ED0" w:rsidP="00ED0ED0">
      <w:pPr>
        <w:jc w:val="both"/>
      </w:pPr>
      <w:r w:rsidRPr="00ED0ED0">
        <w:t>Русский язык и культура речи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5CF80DDF" w14:textId="77777777" w:rsidR="00ED0ED0" w:rsidRPr="00ED0ED0" w:rsidRDefault="00ED0ED0" w:rsidP="00ED0ED0">
      <w:pPr>
        <w:jc w:val="both"/>
      </w:pPr>
      <w:r w:rsidRPr="00ED0ED0">
        <w:t>Экономика организаций (предприятий) нефтяной и газовой промышленности</w:t>
      </w:r>
    </w:p>
    <w:p w14:paraId="10D6A1F2" w14:textId="77777777" w:rsidR="00ED0ED0" w:rsidRPr="00ED0ED0" w:rsidRDefault="00ED0ED0" w:rsidP="00ED0ED0">
      <w:pPr>
        <w:jc w:val="both"/>
      </w:pPr>
      <w:r w:rsidRPr="00ED0ED0">
        <w:t>Методы принятия управленческих решений</w:t>
      </w:r>
    </w:p>
    <w:p w14:paraId="339D85FD" w14:textId="77777777" w:rsidR="00F94323" w:rsidRPr="00ED0ED0" w:rsidRDefault="00F94323" w:rsidP="00ED0ED0">
      <w:pPr>
        <w:jc w:val="both"/>
      </w:pPr>
      <w:r w:rsidRPr="00ED0ED0">
        <w:t>Организация предпринимательской деятельности</w:t>
      </w:r>
    </w:p>
    <w:p w14:paraId="125C7C12" w14:textId="150F6974" w:rsidR="00F94323" w:rsidRPr="00ED0ED0" w:rsidRDefault="00F94323" w:rsidP="00ED0ED0">
      <w:pPr>
        <w:jc w:val="both"/>
      </w:pP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0FA9E3C6" w:rsidR="007E3C8B" w:rsidRPr="00ED0ED0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="00ED0ED0" w:rsidRPr="00ED0ED0">
        <w:rPr>
          <w:bCs/>
        </w:rPr>
        <w:t>3</w:t>
      </w:r>
    </w:p>
    <w:p w14:paraId="482DB8C8" w14:textId="3DA6A582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ED0ED0" w:rsidRPr="00ED0ED0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499C93CF" w:rsidR="00673E07" w:rsidRPr="00122CC2" w:rsidRDefault="00ED0ED0" w:rsidP="00DE17FF">
            <w:pPr>
              <w:jc w:val="center"/>
              <w:rPr>
                <w:color w:val="FF0000"/>
              </w:rPr>
            </w:pPr>
            <w:r w:rsidRPr="00ED0ED0">
              <w:t>2</w:t>
            </w:r>
          </w:p>
        </w:tc>
        <w:tc>
          <w:tcPr>
            <w:tcW w:w="882" w:type="dxa"/>
          </w:tcPr>
          <w:p w14:paraId="5920FA37" w14:textId="24E2648F" w:rsidR="00673E07" w:rsidRPr="00B16984" w:rsidRDefault="00ED0ED0" w:rsidP="00DE17FF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612C065E" w14:textId="368187C4" w:rsidR="00673E07" w:rsidRPr="00B16984" w:rsidRDefault="00B16984" w:rsidP="004E6FC1">
            <w:pPr>
              <w:jc w:val="center"/>
            </w:pPr>
            <w:r w:rsidRPr="00B16984">
              <w:t>4</w:t>
            </w:r>
            <w:r w:rsidR="004E6FC1">
              <w:t>0</w:t>
            </w:r>
            <w:r w:rsidRPr="00B16984">
              <w:t>,3</w:t>
            </w:r>
          </w:p>
        </w:tc>
        <w:tc>
          <w:tcPr>
            <w:tcW w:w="606" w:type="dxa"/>
          </w:tcPr>
          <w:p w14:paraId="70FD1DAF" w14:textId="3D3DD069" w:rsidR="00673E07" w:rsidRPr="00B16984" w:rsidRDefault="004E6FC1" w:rsidP="00DE17FF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3968C51A" w14:textId="4ADFC8D2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035E3A1C" w14:textId="1CC7BBEA" w:rsidR="00673E07" w:rsidRPr="00B16984" w:rsidRDefault="00ED0ED0" w:rsidP="00DE17FF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50E7F879" w14:textId="057C862E" w:rsidR="00673E07" w:rsidRPr="00B16984" w:rsidRDefault="00393FCB" w:rsidP="00DE17FF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6E340B8D" w14:textId="2D25B948" w:rsidR="00673E07" w:rsidRPr="00B16984" w:rsidRDefault="00B16984" w:rsidP="00B16984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5DAC1901" w14:textId="1A552B86" w:rsidR="00673E07" w:rsidRPr="00B16984" w:rsidRDefault="00B16984" w:rsidP="004E6FC1">
            <w:pPr>
              <w:jc w:val="center"/>
            </w:pPr>
            <w:r w:rsidRPr="00B16984">
              <w:t>6</w:t>
            </w:r>
            <w:r w:rsidR="004E6FC1">
              <w:t>7</w:t>
            </w:r>
            <w:r w:rsidRPr="00B16984">
              <w:t>,7</w:t>
            </w:r>
          </w:p>
        </w:tc>
        <w:tc>
          <w:tcPr>
            <w:tcW w:w="799" w:type="dxa"/>
          </w:tcPr>
          <w:p w14:paraId="2E483413" w14:textId="5403C3F1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23028848" w14:textId="7B8ADB5A" w:rsidR="00673E07" w:rsidRPr="00B16984" w:rsidRDefault="00393FCB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33301A8" w14:textId="7C9A1710" w:rsidR="00673E07" w:rsidRPr="00B16984" w:rsidRDefault="00B16984" w:rsidP="00DE17FF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46D35928" w14:textId="7B2AB7E7" w:rsidR="00673E07" w:rsidRPr="00B16984" w:rsidRDefault="00B16984" w:rsidP="00DE17FF">
            <w:pPr>
              <w:jc w:val="center"/>
              <w:rPr>
                <w:sz w:val="18"/>
                <w:szCs w:val="18"/>
              </w:rPr>
            </w:pPr>
            <w:r w:rsidRPr="00B16984">
              <w:rPr>
                <w:sz w:val="18"/>
                <w:szCs w:val="18"/>
              </w:rPr>
              <w:t>+</w:t>
            </w:r>
          </w:p>
        </w:tc>
      </w:tr>
      <w:tr w:rsidR="00B1698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B16984" w:rsidRDefault="00B16984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36592F0F" w:rsidR="00B16984" w:rsidRPr="00B16984" w:rsidRDefault="00B16984" w:rsidP="00F94323">
            <w:pPr>
              <w:jc w:val="center"/>
            </w:pPr>
            <w:r w:rsidRPr="00B16984">
              <w:t>108</w:t>
            </w:r>
          </w:p>
        </w:tc>
        <w:tc>
          <w:tcPr>
            <w:tcW w:w="882" w:type="dxa"/>
          </w:tcPr>
          <w:p w14:paraId="1F9F42FE" w14:textId="788B0135" w:rsidR="00B16984" w:rsidRPr="00B16984" w:rsidRDefault="00B16984" w:rsidP="004E6FC1">
            <w:pPr>
              <w:jc w:val="center"/>
            </w:pPr>
            <w:r w:rsidRPr="00B16984">
              <w:t>4</w:t>
            </w:r>
            <w:r w:rsidR="004E6FC1">
              <w:t>0</w:t>
            </w:r>
            <w:r w:rsidRPr="00B16984">
              <w:t>,3</w:t>
            </w:r>
          </w:p>
        </w:tc>
        <w:tc>
          <w:tcPr>
            <w:tcW w:w="606" w:type="dxa"/>
          </w:tcPr>
          <w:p w14:paraId="3BD9CED5" w14:textId="2A55B786" w:rsidR="00B16984" w:rsidRPr="00B16984" w:rsidRDefault="004E6FC1" w:rsidP="00F94323">
            <w:pPr>
              <w:jc w:val="center"/>
            </w:pPr>
            <w:r>
              <w:t>18</w:t>
            </w:r>
          </w:p>
        </w:tc>
        <w:tc>
          <w:tcPr>
            <w:tcW w:w="606" w:type="dxa"/>
          </w:tcPr>
          <w:p w14:paraId="2DE0A2F0" w14:textId="437B04AD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606" w:type="dxa"/>
          </w:tcPr>
          <w:p w14:paraId="1DD797B3" w14:textId="043C5754" w:rsidR="00B16984" w:rsidRPr="00B16984" w:rsidRDefault="00B16984" w:rsidP="00F94323">
            <w:pPr>
              <w:jc w:val="center"/>
            </w:pPr>
            <w:r w:rsidRPr="00B16984">
              <w:t>20</w:t>
            </w:r>
          </w:p>
        </w:tc>
        <w:tc>
          <w:tcPr>
            <w:tcW w:w="606" w:type="dxa"/>
          </w:tcPr>
          <w:p w14:paraId="72E35E94" w14:textId="7B94A44C" w:rsidR="00B16984" w:rsidRPr="00B16984" w:rsidRDefault="00B16984" w:rsidP="00F94323">
            <w:pPr>
              <w:jc w:val="center"/>
            </w:pPr>
            <w:r w:rsidRPr="00B16984">
              <w:t>2</w:t>
            </w:r>
          </w:p>
        </w:tc>
        <w:tc>
          <w:tcPr>
            <w:tcW w:w="606" w:type="dxa"/>
          </w:tcPr>
          <w:p w14:paraId="17B04895" w14:textId="32015E0E" w:rsidR="00B16984" w:rsidRPr="00B16984" w:rsidRDefault="00B16984" w:rsidP="00F94323">
            <w:pPr>
              <w:jc w:val="center"/>
            </w:pPr>
            <w:r w:rsidRPr="00B16984">
              <w:t>0,3</w:t>
            </w:r>
          </w:p>
        </w:tc>
        <w:tc>
          <w:tcPr>
            <w:tcW w:w="799" w:type="dxa"/>
          </w:tcPr>
          <w:p w14:paraId="60DD367F" w14:textId="65FB7A32" w:rsidR="00B16984" w:rsidRPr="00B16984" w:rsidRDefault="00B16984" w:rsidP="004E6FC1">
            <w:pPr>
              <w:jc w:val="center"/>
            </w:pPr>
            <w:r w:rsidRPr="00B16984">
              <w:t>6</w:t>
            </w:r>
            <w:r w:rsidR="004E6FC1">
              <w:t>7</w:t>
            </w:r>
            <w:r w:rsidRPr="00B16984">
              <w:t>,7</w:t>
            </w:r>
          </w:p>
        </w:tc>
        <w:tc>
          <w:tcPr>
            <w:tcW w:w="799" w:type="dxa"/>
          </w:tcPr>
          <w:p w14:paraId="21809316" w14:textId="546A3DA6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1212" w:type="dxa"/>
          </w:tcPr>
          <w:p w14:paraId="5C976A83" w14:textId="4A239C22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37DE1448" w14:textId="7CA126BF" w:rsidR="00B16984" w:rsidRPr="00B16984" w:rsidRDefault="00B16984" w:rsidP="00F94323">
            <w:pPr>
              <w:jc w:val="center"/>
            </w:pPr>
            <w:r w:rsidRPr="00B16984">
              <w:t>-</w:t>
            </w:r>
          </w:p>
        </w:tc>
        <w:tc>
          <w:tcPr>
            <w:tcW w:w="523" w:type="dxa"/>
          </w:tcPr>
          <w:p w14:paraId="5DBCEF30" w14:textId="564E3622" w:rsidR="00B16984" w:rsidRPr="00B16984" w:rsidRDefault="00B16984" w:rsidP="00F94323">
            <w:pPr>
              <w:jc w:val="center"/>
            </w:pPr>
            <w:r w:rsidRPr="00B16984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27E80F0C" w14:textId="77777777" w:rsidR="002612A3" w:rsidRDefault="002612A3" w:rsidP="00DE17FF">
      <w:pPr>
        <w:jc w:val="both"/>
      </w:pPr>
    </w:p>
    <w:p w14:paraId="0C96124F" w14:textId="77777777" w:rsidR="00D07993" w:rsidRDefault="00D07993" w:rsidP="00DE17FF">
      <w:pPr>
        <w:jc w:val="both"/>
        <w:sectPr w:rsidR="00D07993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Default="00F22B6F" w:rsidP="00DE17FF">
      <w:pPr>
        <w:widowControl w:val="0"/>
        <w:rPr>
          <w:b/>
        </w:rPr>
      </w:pPr>
      <w:r w:rsidRPr="007E3C8B">
        <w:rPr>
          <w:b/>
        </w:rPr>
        <w:lastRenderedPageBreak/>
        <w:t>3</w:t>
      </w:r>
      <w:r w:rsidR="00E57DE4" w:rsidRPr="007E3C8B">
        <w:rPr>
          <w:b/>
        </w:rPr>
        <w:t>.1.1</w:t>
      </w:r>
      <w:r w:rsidR="00E57DE4" w:rsidRPr="007E3C8B">
        <w:rPr>
          <w:b/>
          <w:i/>
        </w:rPr>
        <w:t>.</w:t>
      </w:r>
      <w:r w:rsidR="00E57DE4" w:rsidRPr="007E3C8B">
        <w:rPr>
          <w:b/>
        </w:rPr>
        <w:t xml:space="preserve"> </w:t>
      </w:r>
      <w:r w:rsidR="00D07993" w:rsidRPr="007E3C8B">
        <w:rPr>
          <w:b/>
        </w:rPr>
        <w:t xml:space="preserve">Объем часов и зачетных единиц по дисциплине </w:t>
      </w:r>
    </w:p>
    <w:p w14:paraId="3307EEFA" w14:textId="77777777" w:rsidR="00E81CD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E81CDD" w:rsidRPr="00336A11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336A11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СРС</w:t>
            </w:r>
          </w:p>
        </w:tc>
      </w:tr>
      <w:tr w:rsidR="00E81CDD" w:rsidRPr="00336A11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336A11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  <w:r w:rsidRPr="00336A11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336A11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E81CDD" w:rsidRPr="00336A11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67BCC319" w:rsidR="00E81CDD" w:rsidRPr="00336A11" w:rsidRDefault="00B16984" w:rsidP="00DE17FF">
            <w:pPr>
              <w:jc w:val="center"/>
              <w:rPr>
                <w:b/>
                <w:sz w:val="22"/>
                <w:szCs w:val="22"/>
              </w:rPr>
            </w:pPr>
            <w:r w:rsidRPr="00B16984">
              <w:rPr>
                <w:b/>
                <w:sz w:val="22"/>
                <w:szCs w:val="22"/>
              </w:rPr>
              <w:t>2</w:t>
            </w:r>
            <w:r w:rsidR="00E81CDD" w:rsidRPr="00336A11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B16984" w:rsidRPr="00336A11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2DE20080" w:rsidR="00B16984" w:rsidRPr="00B16984" w:rsidRDefault="00B16984" w:rsidP="003465FF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1. </w:t>
            </w:r>
            <w:r w:rsidR="003465FF">
              <w:rPr>
                <w:sz w:val="22"/>
                <w:szCs w:val="22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1417" w:type="dxa"/>
            <w:shd w:val="clear" w:color="auto" w:fill="auto"/>
          </w:tcPr>
          <w:p w14:paraId="48A2D1EE" w14:textId="7174A21F" w:rsidR="00B16984" w:rsidRPr="00FC4BB6" w:rsidRDefault="00B16984" w:rsidP="00FC4BB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</w:t>
            </w:r>
            <w:r w:rsidR="00FC4BB6" w:rsidRPr="00FC4BB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295C8096" w14:textId="5E3E0C16" w:rsidR="00B16984" w:rsidRPr="00FC4BB6" w:rsidRDefault="00B16984" w:rsidP="00B16984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1701" w:type="dxa"/>
            <w:shd w:val="clear" w:color="auto" w:fill="auto"/>
          </w:tcPr>
          <w:p w14:paraId="5CBDCE43" w14:textId="05F4747B" w:rsidR="00B16984" w:rsidRPr="00FC4BB6" w:rsidRDefault="004E6FC1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89EBD06" w14:textId="3B80D1F2" w:rsidR="00B16984" w:rsidRPr="00FC4BB6" w:rsidRDefault="004E6FC1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7D5D950" w:rsidR="00B16984" w:rsidRPr="00FC4BB6" w:rsidRDefault="00B16984" w:rsidP="00E7775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4BF8B647" w14:textId="2456D4A7" w:rsidR="00B16984" w:rsidRPr="00FC4BB6" w:rsidRDefault="00B16984" w:rsidP="004E6FC1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</w:t>
            </w:r>
            <w:r w:rsidR="004E6FC1">
              <w:rPr>
                <w:sz w:val="22"/>
                <w:szCs w:val="22"/>
              </w:rPr>
              <w:t>5</w:t>
            </w:r>
          </w:p>
        </w:tc>
      </w:tr>
      <w:tr w:rsidR="00FC4BB6" w:rsidRPr="00336A11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165E9728" w:rsidR="00FC4BB6" w:rsidRPr="00B16984" w:rsidRDefault="00FC4BB6" w:rsidP="001B107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1417" w:type="dxa"/>
            <w:shd w:val="clear" w:color="auto" w:fill="auto"/>
          </w:tcPr>
          <w:p w14:paraId="0074A620" w14:textId="04E0440D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1615BD25" w14:textId="0F10999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5B05EBAA" w14:textId="14FA1D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0D2EB915" w14:textId="71EAD139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0A112AEF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19DF252F" w14:textId="2881111F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0BBE08A5" w:rsidR="00FC4BB6" w:rsidRPr="00B16984" w:rsidRDefault="00FC4BB6" w:rsidP="003917A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</w:t>
            </w:r>
            <w:r w:rsidRPr="00B16984">
              <w:rPr>
                <w:sz w:val="22"/>
                <w:szCs w:val="22"/>
              </w:rPr>
              <w:t xml:space="preserve">. </w:t>
            </w:r>
            <w:r w:rsidR="003917A3">
              <w:t xml:space="preserve"> </w:t>
            </w:r>
            <w:r w:rsidR="003917A3" w:rsidRPr="00915E20">
              <w:rPr>
                <w:rFonts w:eastAsia="Arial Unicode MS"/>
              </w:rPr>
              <w:t>Виды</w:t>
            </w:r>
            <w:r w:rsidR="003917A3">
              <w:rPr>
                <w:rFonts w:eastAsia="Arial Unicode MS"/>
              </w:rPr>
              <w:t xml:space="preserve"> </w:t>
            </w:r>
            <w:r w:rsidR="003917A3" w:rsidRPr="00915E20">
              <w:rPr>
                <w:rFonts w:eastAsia="Arial Unicode MS"/>
              </w:rPr>
              <w:t>управленческих</w:t>
            </w:r>
            <w:r w:rsidR="003917A3">
              <w:rPr>
                <w:rFonts w:eastAsia="Arial Unicode MS"/>
              </w:rPr>
              <w:t xml:space="preserve"> </w:t>
            </w:r>
            <w:r w:rsidR="003917A3" w:rsidRPr="00915E20">
              <w:rPr>
                <w:rFonts w:eastAsia="Arial Unicode MS"/>
              </w:rPr>
              <w:t>документов.</w:t>
            </w:r>
          </w:p>
        </w:tc>
        <w:tc>
          <w:tcPr>
            <w:tcW w:w="1417" w:type="dxa"/>
            <w:shd w:val="clear" w:color="auto" w:fill="auto"/>
          </w:tcPr>
          <w:p w14:paraId="3B6941D8" w14:textId="411D0820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</w:tcPr>
          <w:p w14:paraId="500FC606" w14:textId="098234AE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082CA3C2" w14:textId="12952553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392F935" w14:textId="60E21A8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120C66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75DF2239" w14:textId="4C18766C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41B1DDA7" w14:textId="77777777" w:rsidTr="00122CC2">
        <w:trPr>
          <w:jc w:val="center"/>
        </w:trPr>
        <w:tc>
          <w:tcPr>
            <w:tcW w:w="4390" w:type="dxa"/>
          </w:tcPr>
          <w:p w14:paraId="7F95D839" w14:textId="77777777" w:rsidR="003917A3" w:rsidRPr="00915E20" w:rsidRDefault="00FC4BB6" w:rsidP="003917A3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4</w:t>
            </w:r>
            <w:r w:rsidRPr="00B16984">
              <w:rPr>
                <w:sz w:val="22"/>
                <w:szCs w:val="22"/>
              </w:rPr>
              <w:t>.</w:t>
            </w:r>
            <w:r w:rsidRPr="00B16984">
              <w:rPr>
                <w:rFonts w:ascii="YS Text" w:hAnsi="YS Text"/>
                <w:color w:val="000000"/>
                <w:sz w:val="22"/>
                <w:szCs w:val="22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Документация</w:t>
            </w:r>
            <w:r w:rsidR="003917A3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по</w:t>
            </w:r>
            <w:r w:rsidR="003917A3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917A3" w:rsidRPr="00915E20">
              <w:rPr>
                <w:rFonts w:ascii="YS Text" w:hAnsi="YS Text"/>
                <w:color w:val="000000"/>
                <w:sz w:val="23"/>
                <w:szCs w:val="23"/>
              </w:rPr>
              <w:t>личному</w:t>
            </w:r>
          </w:p>
          <w:p w14:paraId="001D0032" w14:textId="3295109F" w:rsidR="00FC4BB6" w:rsidRPr="00B16984" w:rsidRDefault="003917A3" w:rsidP="003917A3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915E20">
              <w:rPr>
                <w:rFonts w:ascii="YS Text" w:hAnsi="YS Text"/>
                <w:color w:val="000000"/>
                <w:sz w:val="23"/>
                <w:szCs w:val="23"/>
              </w:rPr>
              <w:t>составу. Организация работы с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Pr="00915E20">
              <w:rPr>
                <w:rFonts w:ascii="YS Text" w:hAnsi="YS Text"/>
                <w:color w:val="000000"/>
                <w:sz w:val="23"/>
                <w:szCs w:val="23"/>
              </w:rPr>
              <w:t>кадровой документацией.</w:t>
            </w:r>
          </w:p>
        </w:tc>
        <w:tc>
          <w:tcPr>
            <w:tcW w:w="1417" w:type="dxa"/>
            <w:shd w:val="clear" w:color="auto" w:fill="auto"/>
          </w:tcPr>
          <w:p w14:paraId="739D3CF3" w14:textId="17B888E3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843" w:type="dxa"/>
            <w:shd w:val="clear" w:color="auto" w:fill="auto"/>
          </w:tcPr>
          <w:p w14:paraId="72383EB8" w14:textId="1F147E8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72CB1E97" w14:textId="7C87BA4C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75616988" w14:textId="6481C614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23CC6395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2CB70C4" w14:textId="1E1640A0" w:rsidR="00FC4BB6" w:rsidRPr="00FC4BB6" w:rsidRDefault="00FC4BB6" w:rsidP="00FC4BB6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</w:tr>
      <w:tr w:rsidR="00FC4BB6" w:rsidRPr="00336A11" w14:paraId="6791DA3B" w14:textId="77777777" w:rsidTr="00122CC2">
        <w:trPr>
          <w:jc w:val="center"/>
        </w:trPr>
        <w:tc>
          <w:tcPr>
            <w:tcW w:w="4390" w:type="dxa"/>
          </w:tcPr>
          <w:p w14:paraId="483FEF5E" w14:textId="46C16272" w:rsidR="00FC4BB6" w:rsidRPr="00B16984" w:rsidRDefault="00FC4BB6" w:rsidP="00B16984">
            <w:pPr>
              <w:rPr>
                <w:rFonts w:eastAsia="Arial Unicode MS"/>
                <w:bCs/>
                <w:color w:val="FF0000"/>
                <w:sz w:val="22"/>
                <w:szCs w:val="22"/>
              </w:rPr>
            </w:pPr>
            <w:r w:rsidRPr="00B16984">
              <w:rPr>
                <w:sz w:val="22"/>
                <w:szCs w:val="22"/>
              </w:rPr>
              <w:t xml:space="preserve">Тема </w:t>
            </w:r>
            <w:r>
              <w:rPr>
                <w:sz w:val="22"/>
                <w:szCs w:val="22"/>
              </w:rPr>
              <w:t>5</w:t>
            </w:r>
            <w:r w:rsidRPr="00B16984">
              <w:rPr>
                <w:sz w:val="22"/>
                <w:szCs w:val="22"/>
              </w:rPr>
              <w:t xml:space="preserve">. </w:t>
            </w:r>
            <w:r w:rsidR="003917A3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417" w:type="dxa"/>
            <w:shd w:val="clear" w:color="auto" w:fill="auto"/>
          </w:tcPr>
          <w:p w14:paraId="57CEB44D" w14:textId="0B456D89" w:rsidR="00FC4BB6" w:rsidRPr="00FC4BB6" w:rsidRDefault="00FC4BB6" w:rsidP="001B1073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21,7</w:t>
            </w:r>
          </w:p>
        </w:tc>
        <w:tc>
          <w:tcPr>
            <w:tcW w:w="1843" w:type="dxa"/>
            <w:shd w:val="clear" w:color="auto" w:fill="auto"/>
          </w:tcPr>
          <w:p w14:paraId="2FE7CEEE" w14:textId="7046ED3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1701" w:type="dxa"/>
            <w:shd w:val="clear" w:color="auto" w:fill="auto"/>
          </w:tcPr>
          <w:p w14:paraId="6AFA5BF2" w14:textId="7E02DFC8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21A64ACD" w14:textId="6198EAB2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9065EE" w14:textId="77777777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5A30B90" w14:textId="42708B0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6AFF84AD" w14:textId="34A4E3FD" w:rsidR="00FC4BB6" w:rsidRPr="00FC4BB6" w:rsidRDefault="00FC4BB6" w:rsidP="001B1073">
            <w:pPr>
              <w:jc w:val="center"/>
              <w:rPr>
                <w:sz w:val="22"/>
                <w:szCs w:val="22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</w:tr>
      <w:tr w:rsidR="00170976" w:rsidRPr="00336A11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FC4BB6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FC4BB6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336A11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336A11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336A11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17A3F7BF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336A11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336A11">
              <w:rPr>
                <w:b/>
                <w:caps/>
                <w:sz w:val="22"/>
                <w:szCs w:val="22"/>
              </w:rPr>
              <w:t>К</w:t>
            </w:r>
            <w:r w:rsidRPr="00336A11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00AB7204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336A11" w14:paraId="6F0D9053" w14:textId="77777777" w:rsidTr="00FC4BB6">
        <w:trPr>
          <w:trHeight w:val="78"/>
          <w:jc w:val="center"/>
        </w:trPr>
        <w:tc>
          <w:tcPr>
            <w:tcW w:w="4390" w:type="dxa"/>
          </w:tcPr>
          <w:p w14:paraId="51D118EF" w14:textId="77777777" w:rsidR="00170976" w:rsidRPr="00336A11" w:rsidRDefault="00170976" w:rsidP="00170976">
            <w:pPr>
              <w:rPr>
                <w:b/>
                <w:sz w:val="22"/>
                <w:szCs w:val="22"/>
              </w:rPr>
            </w:pPr>
            <w:r w:rsidRPr="00336A1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4DBCB2C2" w:rsidR="00170976" w:rsidRPr="00FC4BB6" w:rsidRDefault="00FC4BB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336A11" w:rsidRDefault="00170976" w:rsidP="00170976">
            <w:pPr>
              <w:jc w:val="center"/>
              <w:rPr>
                <w:b/>
              </w:rPr>
            </w:pPr>
            <w:r w:rsidRPr="00336A11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3B10C027" w:rsidR="00170976" w:rsidRPr="00FC4BB6" w:rsidRDefault="004E6FC1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16C2D17C" w:rsidR="00170976" w:rsidRPr="00FC4BB6" w:rsidRDefault="004E6FC1" w:rsidP="001709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FC4BB6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08F45F05" w:rsidR="00170976" w:rsidRPr="00FC4BB6" w:rsidRDefault="00B16984" w:rsidP="00170976">
            <w:pPr>
              <w:jc w:val="center"/>
              <w:rPr>
                <w:b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3F1788D5" w:rsidR="00170976" w:rsidRPr="00122CC2" w:rsidRDefault="00FC4BB6" w:rsidP="004E6FC1">
            <w:pPr>
              <w:jc w:val="center"/>
              <w:rPr>
                <w:b/>
                <w:color w:val="FF0000"/>
                <w:sz w:val="22"/>
                <w:szCs w:val="22"/>
              </w:rPr>
            </w:pPr>
            <w:r w:rsidRPr="00FC4BB6">
              <w:rPr>
                <w:b/>
                <w:sz w:val="22"/>
                <w:szCs w:val="22"/>
              </w:rPr>
              <w:t>6</w:t>
            </w:r>
            <w:r w:rsidR="004E6FC1">
              <w:rPr>
                <w:b/>
                <w:sz w:val="22"/>
                <w:szCs w:val="22"/>
              </w:rPr>
              <w:t>7</w:t>
            </w:r>
            <w:r w:rsidRPr="00FC4BB6">
              <w:rPr>
                <w:b/>
                <w:sz w:val="22"/>
                <w:szCs w:val="22"/>
              </w:rPr>
              <w:t>,7</w:t>
            </w:r>
          </w:p>
        </w:tc>
      </w:tr>
    </w:tbl>
    <w:p w14:paraId="7666BEC7" w14:textId="77777777" w:rsidR="00E81CDD" w:rsidRPr="007E3C8B" w:rsidRDefault="00E81CDD" w:rsidP="00DE17FF">
      <w:pPr>
        <w:widowControl w:val="0"/>
        <w:rPr>
          <w:b/>
        </w:rPr>
      </w:pPr>
    </w:p>
    <w:p w14:paraId="5EB1D798" w14:textId="77777777" w:rsidR="000E4F95" w:rsidRPr="009D71C1" w:rsidRDefault="000E4F95" w:rsidP="00DE17FF">
      <w:pPr>
        <w:rPr>
          <w:b/>
        </w:rPr>
      </w:pPr>
    </w:p>
    <w:p w14:paraId="67A8D36F" w14:textId="77777777" w:rsidR="00D32249" w:rsidRDefault="00D32249" w:rsidP="00DE17FF">
      <w:pPr>
        <w:jc w:val="both"/>
      </w:pPr>
    </w:p>
    <w:p w14:paraId="52C434C5" w14:textId="77777777" w:rsidR="00D32249" w:rsidRDefault="00D32249" w:rsidP="00DE17FF">
      <w:pPr>
        <w:jc w:val="both"/>
        <w:sectPr w:rsidR="00D32249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7E3C8B" w:rsidRDefault="002E7D31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3.1.2. </w:t>
      </w:r>
      <w:r w:rsidR="000E4F95" w:rsidRPr="007E3C8B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3"/>
        <w:gridCol w:w="3510"/>
        <w:gridCol w:w="3908"/>
        <w:gridCol w:w="1399"/>
      </w:tblGrid>
      <w:tr w:rsidR="004374CA" w:rsidRPr="00C91C56" w14:paraId="566AFBA5" w14:textId="2C1C7161" w:rsidTr="0053767F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3B1EDA" w:rsidRDefault="00170976" w:rsidP="003B1EDA">
            <w:pPr>
              <w:jc w:val="center"/>
              <w:rPr>
                <w:sz w:val="20"/>
                <w:szCs w:val="20"/>
              </w:rPr>
            </w:pPr>
            <w:r w:rsidRPr="003B1EDA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91C56" w:rsidRDefault="00170976" w:rsidP="00DE17FF">
            <w:pPr>
              <w:jc w:val="center"/>
              <w:rPr>
                <w:sz w:val="20"/>
                <w:szCs w:val="20"/>
              </w:rPr>
            </w:pPr>
            <w:r w:rsidRPr="00C91C56">
              <w:rPr>
                <w:sz w:val="20"/>
                <w:szCs w:val="20"/>
              </w:rPr>
              <w:t>Количество часов</w:t>
            </w:r>
          </w:p>
        </w:tc>
      </w:tr>
      <w:tr w:rsidR="003917A3" w:rsidRPr="00C91C56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  <w:p w14:paraId="257DE6BE" w14:textId="3E49AE56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08D6CDB2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2042" w:type="pct"/>
          </w:tcPr>
          <w:p w14:paraId="12898F12" w14:textId="266BA184" w:rsidR="003917A3" w:rsidRPr="00FC4BB6" w:rsidRDefault="003917A3" w:rsidP="003917A3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Сущность и значения документ</w:t>
            </w:r>
            <w:r>
              <w:rPr>
                <w:sz w:val="20"/>
                <w:szCs w:val="20"/>
              </w:rPr>
              <w:t>ационного обеспечения</w:t>
            </w:r>
            <w:r w:rsidRPr="00FC4BB6">
              <w:rPr>
                <w:sz w:val="20"/>
                <w:szCs w:val="20"/>
              </w:rPr>
              <w:t xml:space="preserve"> в процессе управления. </w:t>
            </w:r>
            <w:r w:rsidRPr="00FC4BB6">
              <w:rPr>
                <w:color w:val="000000"/>
                <w:sz w:val="20"/>
                <w:szCs w:val="20"/>
              </w:rPr>
              <w:t>Становление и развитие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документоведения как научной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дисциплины.</w:t>
            </w:r>
          </w:p>
        </w:tc>
        <w:tc>
          <w:tcPr>
            <w:tcW w:w="731" w:type="pct"/>
            <w:vAlign w:val="center"/>
          </w:tcPr>
          <w:p w14:paraId="424268C0" w14:textId="7E61E711" w:rsidR="003917A3" w:rsidRPr="00FC4BB6" w:rsidRDefault="004E6FC1" w:rsidP="001B10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917A3" w:rsidRPr="00C91C56" w14:paraId="72BA9A12" w14:textId="2D722037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339DDC5D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2042" w:type="pct"/>
          </w:tcPr>
          <w:p w14:paraId="5CC04273" w14:textId="3AF7C0C3" w:rsidR="003917A3" w:rsidRPr="00FC4BB6" w:rsidRDefault="003917A3" w:rsidP="00FC4BB6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виды документов, их</w:t>
            </w:r>
            <w:r>
              <w:rPr>
                <w:color w:val="000000"/>
                <w:sz w:val="20"/>
                <w:szCs w:val="20"/>
              </w:rPr>
              <w:t xml:space="preserve"> у</w:t>
            </w:r>
            <w:r w:rsidRPr="00FC4BB6">
              <w:rPr>
                <w:color w:val="000000"/>
                <w:sz w:val="20"/>
                <w:szCs w:val="20"/>
              </w:rPr>
              <w:t>нификация и стандартизация.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Правила оформления управленческих документов. Виды бланков. Реквизиты и их предназначение.</w:t>
            </w:r>
          </w:p>
        </w:tc>
        <w:tc>
          <w:tcPr>
            <w:tcW w:w="731" w:type="pct"/>
          </w:tcPr>
          <w:p w14:paraId="56C2300F" w14:textId="5E127357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7987DBB8" w14:textId="5EEE9956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4A1BA630" w:rsidR="003917A3" w:rsidRPr="003917A3" w:rsidRDefault="003917A3" w:rsidP="001B1073">
            <w:pPr>
              <w:rPr>
                <w:bCs/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2042" w:type="pct"/>
          </w:tcPr>
          <w:p w14:paraId="51DDA748" w14:textId="0B40DE68" w:rsidR="003917A3" w:rsidRPr="00FC4BB6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Роль и виды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управленческих документов.</w:t>
            </w:r>
          </w:p>
        </w:tc>
        <w:tc>
          <w:tcPr>
            <w:tcW w:w="731" w:type="pct"/>
          </w:tcPr>
          <w:p w14:paraId="3F67507F" w14:textId="14B17C8B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1AC5AC55" w14:textId="1F9A0095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7C82B609" w:rsidR="003917A3" w:rsidRPr="003917A3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2042" w:type="pct"/>
          </w:tcPr>
          <w:p w14:paraId="40681935" w14:textId="472F2880" w:rsidR="003917A3" w:rsidRPr="00FC4BB6" w:rsidRDefault="003917A3" w:rsidP="003917A3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Документирование управления кадрами. Оформление организации труда работников.</w:t>
            </w:r>
          </w:p>
        </w:tc>
        <w:tc>
          <w:tcPr>
            <w:tcW w:w="731" w:type="pct"/>
          </w:tcPr>
          <w:p w14:paraId="749BDEF7" w14:textId="3F95037F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3917A3" w:rsidRPr="00C91C56" w14:paraId="47D39EE8" w14:textId="307A9851" w:rsidTr="00BC131A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60641205" w:rsidR="003917A3" w:rsidRPr="003917A3" w:rsidRDefault="003917A3" w:rsidP="001B1073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2042" w:type="pct"/>
          </w:tcPr>
          <w:p w14:paraId="55C61C13" w14:textId="7599A84F" w:rsidR="003917A3" w:rsidRPr="00FC4BB6" w:rsidRDefault="003917A3" w:rsidP="00FC4BB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  <w:r w:rsidRPr="00FC4BB6">
              <w:rPr>
                <w:color w:val="000000"/>
                <w:sz w:val="20"/>
                <w:szCs w:val="20"/>
              </w:rPr>
              <w:t>Функции и структура службы делопроизводства. Организация документооборота. Документопотоки, их виды, состав документов, порядок движения. Технология обработки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FC4BB6">
              <w:rPr>
                <w:color w:val="000000"/>
                <w:sz w:val="20"/>
                <w:szCs w:val="20"/>
              </w:rPr>
              <w:t>поступающих документов.</w:t>
            </w:r>
          </w:p>
        </w:tc>
        <w:tc>
          <w:tcPr>
            <w:tcW w:w="731" w:type="pct"/>
          </w:tcPr>
          <w:p w14:paraId="2C2FFB97" w14:textId="5BD6B256" w:rsidR="003917A3" w:rsidRPr="00FC4BB6" w:rsidRDefault="003917A3" w:rsidP="001B1073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</w:tr>
      <w:tr w:rsidR="004374CA" w:rsidRPr="00C91C56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91C56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3B1EDA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91C56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91C56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260A26A8" w:rsidR="00170976" w:rsidRPr="00C91C56" w:rsidRDefault="004E6FC1" w:rsidP="003347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</w:tbl>
    <w:p w14:paraId="6F300454" w14:textId="77777777" w:rsidR="008D3CB4" w:rsidRDefault="008D3CB4" w:rsidP="00DE17FF">
      <w:pPr>
        <w:jc w:val="both"/>
        <w:rPr>
          <w:b/>
        </w:rPr>
      </w:pPr>
    </w:p>
    <w:p w14:paraId="20230BD8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7A3D0E" w:rsidRPr="00CC41AB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</w:t>
            </w:r>
          </w:p>
          <w:p w14:paraId="7DAFC371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122CC2" w:rsidRDefault="007A3D0E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Литература</w:t>
            </w:r>
          </w:p>
        </w:tc>
      </w:tr>
      <w:tr w:rsidR="003917A3" w:rsidRPr="00CC41AB" w14:paraId="2E2859FD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0F36C2C7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3479" w:type="dxa"/>
          </w:tcPr>
          <w:p w14:paraId="372DFBBF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Понятие магнитный документ:</w:t>
            </w:r>
          </w:p>
          <w:p w14:paraId="014B647D" w14:textId="0A71ACC8" w:rsidR="003917A3" w:rsidRPr="00BC131A" w:rsidRDefault="003917A3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магнитная лента, магнитная карта, магнитный диск, гибкий, жесткий магнитные диски. Понятие оптический документ: оптический диск, аудио-компакт-диск, CD-ROM, магнитооптический диск.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 xml:space="preserve">Понятие галографический документ: галограмма. </w:t>
            </w:r>
          </w:p>
        </w:tc>
        <w:tc>
          <w:tcPr>
            <w:tcW w:w="893" w:type="dxa"/>
            <w:shd w:val="clear" w:color="auto" w:fill="auto"/>
          </w:tcPr>
          <w:p w14:paraId="445ABD1E" w14:textId="4FA6A630" w:rsidR="003917A3" w:rsidRPr="00122CC2" w:rsidRDefault="003917A3" w:rsidP="004E6FC1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</w:t>
            </w:r>
            <w:r w:rsidR="004E6FC1">
              <w:rPr>
                <w:sz w:val="22"/>
                <w:szCs w:val="22"/>
              </w:rPr>
              <w:t>5</w:t>
            </w:r>
          </w:p>
        </w:tc>
        <w:tc>
          <w:tcPr>
            <w:tcW w:w="1858" w:type="dxa"/>
          </w:tcPr>
          <w:p w14:paraId="2C24CDA0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6815FA18" w14:textId="4AD76AB6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557C6A2A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726B40E1" w14:textId="696FF942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3479" w:type="dxa"/>
          </w:tcPr>
          <w:p w14:paraId="6C13AF62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Влияние функций документа на его структуру. Полифункциональность документа.</w:t>
            </w:r>
          </w:p>
          <w:p w14:paraId="17A4E463" w14:textId="6B16FDCE" w:rsidR="003917A3" w:rsidRPr="00BC131A" w:rsidRDefault="003917A3" w:rsidP="00BC131A">
            <w:pPr>
              <w:tabs>
                <w:tab w:val="left" w:pos="264"/>
              </w:tabs>
              <w:autoSpaceDE w:val="0"/>
              <w:autoSpaceDN w:val="0"/>
              <w:adjustRightInd w:val="0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2BDA6C21" w14:textId="57F415CB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36EB076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7572F05F" w14:textId="537462A8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ДЛ-1</w:t>
            </w:r>
          </w:p>
        </w:tc>
      </w:tr>
      <w:tr w:rsidR="003917A3" w:rsidRPr="00CC41AB" w14:paraId="5C0613C5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10A90628" w:rsidR="003917A3" w:rsidRPr="00122CC2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3479" w:type="dxa"/>
          </w:tcPr>
          <w:p w14:paraId="1F533A12" w14:textId="77777777" w:rsidR="003917A3" w:rsidRPr="003917A3" w:rsidRDefault="003917A3" w:rsidP="003917A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Роль управленческих документов.</w:t>
            </w:r>
          </w:p>
          <w:p w14:paraId="6383162B" w14:textId="0E1CDAB4" w:rsidR="003917A3" w:rsidRPr="00BC131A" w:rsidRDefault="003917A3" w:rsidP="00BC131A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36F666C2" w14:textId="5791885F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0FCCF4E7" w14:textId="4DA9DDFD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ОЛ-1,2</w:t>
            </w:r>
          </w:p>
          <w:p w14:paraId="25D0F2F9" w14:textId="6A30B1B8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453CD868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3917A3" w:rsidRPr="00FC4BB6" w:rsidRDefault="003917A3" w:rsidP="00BC131A">
            <w:pPr>
              <w:jc w:val="center"/>
              <w:rPr>
                <w:sz w:val="20"/>
                <w:szCs w:val="20"/>
              </w:rPr>
            </w:pPr>
            <w:r w:rsidRPr="00FC4BB6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086CE935" w:rsidR="003917A3" w:rsidRPr="00122CC2" w:rsidRDefault="003917A3" w:rsidP="003917A3">
            <w:pPr>
              <w:shd w:val="clear" w:color="auto" w:fill="FFFFFF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3479" w:type="dxa"/>
          </w:tcPr>
          <w:p w14:paraId="0CAEEE94" w14:textId="1F366E72" w:rsidR="003917A3" w:rsidRPr="003917A3" w:rsidRDefault="003917A3" w:rsidP="00BC131A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  <w:shd w:val="clear" w:color="auto" w:fill="FFFFFF"/>
              </w:rPr>
              <w:t xml:space="preserve">Особенности оформления записей. Хранение и учет. </w:t>
            </w:r>
            <w:r w:rsidRPr="003917A3">
              <w:rPr>
                <w:sz w:val="20"/>
                <w:szCs w:val="20"/>
              </w:rPr>
              <w:t>Критерии оценки информационного материала</w:t>
            </w:r>
          </w:p>
        </w:tc>
        <w:tc>
          <w:tcPr>
            <w:tcW w:w="893" w:type="dxa"/>
            <w:shd w:val="clear" w:color="auto" w:fill="auto"/>
          </w:tcPr>
          <w:p w14:paraId="2E034C61" w14:textId="27818A99" w:rsidR="003917A3" w:rsidRPr="00122CC2" w:rsidRDefault="003917A3" w:rsidP="00BC131A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</w:t>
            </w:r>
          </w:p>
        </w:tc>
        <w:tc>
          <w:tcPr>
            <w:tcW w:w="1858" w:type="dxa"/>
          </w:tcPr>
          <w:p w14:paraId="36D23C67" w14:textId="77777777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ОЛ-1</w:t>
            </w:r>
          </w:p>
          <w:p w14:paraId="4F95E9F2" w14:textId="4C0FBE00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917A3" w:rsidRPr="00CC41AB" w14:paraId="5DDE4916" w14:textId="77777777" w:rsidTr="00085664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3917A3" w:rsidRPr="00FC4BB6" w:rsidRDefault="003917A3" w:rsidP="00157829">
            <w:pPr>
              <w:jc w:val="center"/>
              <w:rPr>
                <w:sz w:val="20"/>
                <w:szCs w:val="20"/>
              </w:rPr>
            </w:pPr>
            <w:r w:rsidRPr="00FC4BB6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4C99BDC4" w:rsidR="003917A3" w:rsidRPr="00122CC2" w:rsidRDefault="003917A3" w:rsidP="00157829">
            <w:pPr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3479" w:type="dxa"/>
          </w:tcPr>
          <w:p w14:paraId="13917DA7" w14:textId="77777777" w:rsidR="003917A3" w:rsidRPr="003917A3" w:rsidRDefault="003917A3" w:rsidP="003917A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Экспертиза ценности документов и</w:t>
            </w:r>
          </w:p>
          <w:p w14:paraId="4F8E30EE" w14:textId="77777777" w:rsidR="003917A3" w:rsidRDefault="003917A3" w:rsidP="003917A3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3917A3">
              <w:rPr>
                <w:color w:val="000000"/>
                <w:sz w:val="20"/>
                <w:szCs w:val="20"/>
              </w:rPr>
              <w:t>оформление дел.</w:t>
            </w:r>
          </w:p>
          <w:p w14:paraId="528C8360" w14:textId="6BE21A69" w:rsidR="003917A3" w:rsidRPr="009414E7" w:rsidRDefault="003917A3" w:rsidP="0015782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auto"/>
          </w:tcPr>
          <w:p w14:paraId="7398DA4E" w14:textId="602A34DA" w:rsidR="003917A3" w:rsidRPr="00122CC2" w:rsidRDefault="003917A3" w:rsidP="00157829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13,7</w:t>
            </w:r>
          </w:p>
        </w:tc>
        <w:tc>
          <w:tcPr>
            <w:tcW w:w="1858" w:type="dxa"/>
          </w:tcPr>
          <w:p w14:paraId="395537F3" w14:textId="77777777" w:rsidR="003917A3" w:rsidRPr="00BC131A" w:rsidRDefault="003917A3" w:rsidP="00157829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ОЛ-2</w:t>
            </w:r>
          </w:p>
          <w:p w14:paraId="49FBD9C5" w14:textId="6147E74E" w:rsidR="003917A3" w:rsidRPr="00BC131A" w:rsidRDefault="003917A3" w:rsidP="00BC131A">
            <w:pPr>
              <w:jc w:val="both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ДЛ-2</w:t>
            </w:r>
          </w:p>
        </w:tc>
      </w:tr>
      <w:tr w:rsidR="003515F0" w:rsidRPr="00CC41AB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122CC2" w:rsidRDefault="003515F0" w:rsidP="003515F0">
            <w:pPr>
              <w:jc w:val="right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5836C127" w:rsidR="003515F0" w:rsidRPr="00122CC2" w:rsidRDefault="00FC4BB6" w:rsidP="004E6FC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FC4BB6">
              <w:rPr>
                <w:b/>
                <w:sz w:val="20"/>
                <w:szCs w:val="20"/>
              </w:rPr>
              <w:t>6</w:t>
            </w:r>
            <w:r w:rsidR="004E6FC1">
              <w:rPr>
                <w:b/>
                <w:sz w:val="20"/>
                <w:szCs w:val="20"/>
              </w:rPr>
              <w:t>7</w:t>
            </w:r>
            <w:r w:rsidRPr="00FC4BB6">
              <w:rPr>
                <w:b/>
                <w:sz w:val="20"/>
                <w:szCs w:val="20"/>
              </w:rPr>
              <w:t>,7</w:t>
            </w:r>
          </w:p>
        </w:tc>
        <w:tc>
          <w:tcPr>
            <w:tcW w:w="1858" w:type="dxa"/>
          </w:tcPr>
          <w:p w14:paraId="15B4CFD1" w14:textId="77777777" w:rsidR="003515F0" w:rsidRPr="00122CC2" w:rsidRDefault="003515F0" w:rsidP="003515F0">
            <w:pPr>
              <w:jc w:val="both"/>
              <w:rPr>
                <w:color w:val="FF0000"/>
                <w:sz w:val="20"/>
                <w:szCs w:val="20"/>
              </w:rPr>
            </w:pPr>
          </w:p>
        </w:tc>
      </w:tr>
    </w:tbl>
    <w:p w14:paraId="7F4D8ECC" w14:textId="77777777" w:rsidR="000E4F95" w:rsidRDefault="000E4F95" w:rsidP="00DE17FF">
      <w:pPr>
        <w:jc w:val="both"/>
      </w:pPr>
    </w:p>
    <w:p w14:paraId="1377E27D" w14:textId="77777777" w:rsidR="00BC131A" w:rsidRDefault="00BC131A" w:rsidP="00DE17FF">
      <w:pPr>
        <w:jc w:val="both"/>
      </w:pPr>
    </w:p>
    <w:p w14:paraId="7938A0A3" w14:textId="77777777" w:rsidR="00BC131A" w:rsidRDefault="00BC131A" w:rsidP="00DE17FF">
      <w:pPr>
        <w:jc w:val="both"/>
      </w:pPr>
    </w:p>
    <w:p w14:paraId="0C777525" w14:textId="77777777" w:rsidR="00BC131A" w:rsidRDefault="00BC131A" w:rsidP="00DE17FF">
      <w:pPr>
        <w:jc w:val="both"/>
      </w:pPr>
    </w:p>
    <w:p w14:paraId="12A78BCB" w14:textId="731AF5E3" w:rsidR="004B0461" w:rsidRPr="00B72CD6" w:rsidRDefault="000E4F95" w:rsidP="00B72CD6">
      <w:pPr>
        <w:jc w:val="both"/>
        <w:rPr>
          <w:b/>
        </w:rPr>
      </w:pPr>
      <w:r w:rsidRPr="007E3C8B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7"/>
        <w:gridCol w:w="3355"/>
        <w:gridCol w:w="3614"/>
        <w:gridCol w:w="1734"/>
      </w:tblGrid>
      <w:tr w:rsidR="00857282" w:rsidRPr="00B72CD6" w14:paraId="0AE7366E" w14:textId="77777777" w:rsidTr="0053767F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122CC2" w:rsidRDefault="00857282" w:rsidP="004B0461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122CC2" w:rsidRDefault="00857282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122CC2" w:rsidRDefault="00857282" w:rsidP="000839E7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часов</w:t>
            </w:r>
          </w:p>
        </w:tc>
      </w:tr>
      <w:tr w:rsidR="003917A3" w:rsidRPr="00BC131A" w14:paraId="4991F9C2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01070D5E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Основные понятия в организационно-документационном обеспечении предприятия.</w:t>
            </w:r>
          </w:p>
        </w:tc>
        <w:tc>
          <w:tcPr>
            <w:tcW w:w="1888" w:type="pct"/>
          </w:tcPr>
          <w:p w14:paraId="6F95732F" w14:textId="77777777" w:rsidR="003917A3" w:rsidRPr="00BC131A" w:rsidRDefault="003917A3" w:rsidP="00BC131A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Связь документоведения с теорией информации, архивоведением и</w:t>
            </w:r>
          </w:p>
          <w:p w14:paraId="30A3CE5F" w14:textId="3EFAB92D" w:rsidR="003917A3" w:rsidRPr="00BC131A" w:rsidRDefault="003917A3" w:rsidP="00BC131A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источниковедением.</w:t>
            </w:r>
          </w:p>
        </w:tc>
        <w:tc>
          <w:tcPr>
            <w:tcW w:w="906" w:type="pct"/>
          </w:tcPr>
          <w:p w14:paraId="1730E370" w14:textId="5F04B438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7DE75357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53" w:type="pct"/>
          </w:tcPr>
          <w:p w14:paraId="007CE13C" w14:textId="239E8863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Документ. Классификация документация. Реквизиты документов.</w:t>
            </w:r>
          </w:p>
        </w:tc>
        <w:tc>
          <w:tcPr>
            <w:tcW w:w="1888" w:type="pct"/>
          </w:tcPr>
          <w:p w14:paraId="51D95D44" w14:textId="4BDCB638" w:rsidR="003917A3" w:rsidRPr="00BC131A" w:rsidRDefault="003917A3" w:rsidP="00BC131A">
            <w:pPr>
              <w:shd w:val="clear" w:color="auto" w:fill="FFFFFF"/>
              <w:jc w:val="both"/>
              <w:rPr>
                <w:rFonts w:eastAsia="Arial Unicode MS"/>
                <w:bCs/>
                <w:color w:val="FF0000"/>
                <w:sz w:val="20"/>
                <w:szCs w:val="20"/>
              </w:rPr>
            </w:pPr>
            <w:r w:rsidRPr="00BC131A">
              <w:rPr>
                <w:color w:val="000000"/>
                <w:sz w:val="20"/>
                <w:szCs w:val="20"/>
              </w:rPr>
              <w:t>Способы и средства записи информации: ручная, магнитная, оптическая, фотографическая, электростатическая. Способы воспроизведения и способы стирания информации.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Материальная (физическая) составляющая документа Форма материального носителя. Носитель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C131A">
              <w:rPr>
                <w:color w:val="000000"/>
                <w:sz w:val="20"/>
                <w:szCs w:val="20"/>
              </w:rPr>
              <w:t>информации. Классификация форм материального носителя информации.</w:t>
            </w:r>
          </w:p>
        </w:tc>
        <w:tc>
          <w:tcPr>
            <w:tcW w:w="906" w:type="pct"/>
          </w:tcPr>
          <w:p w14:paraId="1ADBD0D6" w14:textId="7F9E2677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72FD4D1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06D7C0D2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rFonts w:eastAsia="Arial Unicode MS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1888" w:type="pct"/>
          </w:tcPr>
          <w:p w14:paraId="2203F683" w14:textId="0B4E30B9" w:rsidR="003917A3" w:rsidRPr="003917A3" w:rsidRDefault="003917A3" w:rsidP="003917A3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Требования к оформлению </w:t>
            </w:r>
            <w:r w:rsidRPr="003917A3">
              <w:rPr>
                <w:color w:val="000000"/>
                <w:sz w:val="20"/>
                <w:szCs w:val="20"/>
              </w:rPr>
              <w:t>управленческих документов.</w:t>
            </w:r>
          </w:p>
        </w:tc>
        <w:tc>
          <w:tcPr>
            <w:tcW w:w="906" w:type="pct"/>
          </w:tcPr>
          <w:p w14:paraId="0D14D35D" w14:textId="54EFB01D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53BC598E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37F401F" w14:textId="77777777" w:rsidR="003917A3" w:rsidRPr="003917A3" w:rsidRDefault="003917A3" w:rsidP="0020438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Документация по личному</w:t>
            </w:r>
          </w:p>
          <w:p w14:paraId="74158EDC" w14:textId="73CBE9EB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1888" w:type="pct"/>
          </w:tcPr>
          <w:p w14:paraId="7A167458" w14:textId="77D34BEB" w:rsidR="003917A3" w:rsidRPr="003917A3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 и порядок расположения документов внутри дела. Внутренняя опись. Заверительный лист.</w:t>
            </w:r>
          </w:p>
        </w:tc>
        <w:tc>
          <w:tcPr>
            <w:tcW w:w="906" w:type="pct"/>
          </w:tcPr>
          <w:p w14:paraId="4A7A5FDC" w14:textId="71DF1A71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3917A3" w:rsidRPr="00BC131A" w14:paraId="11D3C45B" w14:textId="77777777" w:rsidTr="00085664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7179BEF0" w:rsidR="003917A3" w:rsidRPr="00BC131A" w:rsidRDefault="003917A3" w:rsidP="00157829">
            <w:pPr>
              <w:rPr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1888" w:type="pct"/>
          </w:tcPr>
          <w:p w14:paraId="338D3E20" w14:textId="6DB536BC" w:rsidR="003917A3" w:rsidRPr="003917A3" w:rsidRDefault="003917A3" w:rsidP="00157829">
            <w:pPr>
              <w:rPr>
                <w:color w:val="FF0000"/>
                <w:sz w:val="20"/>
                <w:szCs w:val="20"/>
                <w:lang w:val="en-US"/>
              </w:rPr>
            </w:pPr>
            <w:r w:rsidRPr="003917A3">
              <w:rPr>
                <w:color w:val="000000"/>
                <w:sz w:val="20"/>
                <w:szCs w:val="20"/>
              </w:rPr>
              <w:t>Технология обработки документов</w:t>
            </w:r>
          </w:p>
        </w:tc>
        <w:tc>
          <w:tcPr>
            <w:tcW w:w="906" w:type="pct"/>
          </w:tcPr>
          <w:p w14:paraId="4C952C5D" w14:textId="6A1014E5" w:rsidR="003917A3" w:rsidRPr="00BC131A" w:rsidRDefault="003917A3" w:rsidP="00157829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4</w:t>
            </w:r>
          </w:p>
        </w:tc>
      </w:tr>
      <w:tr w:rsidR="00BC131A" w:rsidRPr="00BC131A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122CC2" w:rsidRDefault="00455195" w:rsidP="00455195">
            <w:pPr>
              <w:jc w:val="right"/>
              <w:rPr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43950652" w:rsidR="00455195" w:rsidRPr="00BC131A" w:rsidRDefault="00BC131A" w:rsidP="00455195">
            <w:pPr>
              <w:jc w:val="center"/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20</w:t>
            </w:r>
          </w:p>
        </w:tc>
      </w:tr>
    </w:tbl>
    <w:p w14:paraId="490BCB15" w14:textId="77777777" w:rsidR="000E4F95" w:rsidRPr="00BD6781" w:rsidRDefault="000E4F95" w:rsidP="00DE17FF">
      <w:pPr>
        <w:jc w:val="both"/>
      </w:pPr>
    </w:p>
    <w:p w14:paraId="647AC163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6548"/>
        <w:gridCol w:w="1679"/>
      </w:tblGrid>
      <w:tr w:rsidR="007A3D0E" w:rsidRPr="00DA4513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DA4513" w:rsidRDefault="007A3D0E" w:rsidP="000839E7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  <w:r w:rsidRPr="00DA4513">
              <w:rPr>
                <w:sz w:val="20"/>
                <w:szCs w:val="20"/>
              </w:rPr>
              <w:t>Объем в часах</w:t>
            </w:r>
          </w:p>
        </w:tc>
      </w:tr>
      <w:tr w:rsidR="007A3D0E" w:rsidRPr="00DA4513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DA4513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DA4513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DA4513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DA4513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7153F7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DA4513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Default="000E4F95" w:rsidP="00DE17FF">
      <w:pPr>
        <w:jc w:val="both"/>
      </w:pPr>
    </w:p>
    <w:p w14:paraId="0DBBA6D9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0E4F95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Default="000E4F95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Default="000E4F95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  <w:r w:rsidR="000C2463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0C2463" w:rsidRDefault="00BD6781" w:rsidP="00DE17FF">
      <w:pPr>
        <w:jc w:val="both"/>
      </w:pPr>
    </w:p>
    <w:p w14:paraId="7549052D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BD6781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Default="00BD6781" w:rsidP="007C09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7A3D0E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50367B" w:rsidRDefault="0097093A" w:rsidP="00DE17F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Default="0050367B" w:rsidP="00DE17FF"/>
    <w:p w14:paraId="16E080F8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 xml:space="preserve">3.4. Перечень тем </w:t>
      </w:r>
      <w:r w:rsidRPr="007E3C8B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BD6781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Default="00BD6781" w:rsidP="00DE17FF">
      <w:pPr>
        <w:jc w:val="both"/>
        <w:rPr>
          <w:lang w:val="en-US"/>
        </w:rPr>
      </w:pPr>
    </w:p>
    <w:p w14:paraId="489B466A" w14:textId="77777777" w:rsidR="00BD6781" w:rsidRPr="007E3C8B" w:rsidRDefault="00BD6781" w:rsidP="00DE17FF">
      <w:pPr>
        <w:jc w:val="both"/>
        <w:rPr>
          <w:b/>
        </w:rPr>
      </w:pPr>
      <w:r w:rsidRPr="007E3C8B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3"/>
        <w:gridCol w:w="7947"/>
      </w:tblGrid>
      <w:tr w:rsidR="00BD6781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Default="00BD6781" w:rsidP="00DE17FF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B00771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Default="0097093A" w:rsidP="0097093A">
            <w:pPr>
              <w:rPr>
                <w:sz w:val="22"/>
              </w:rPr>
            </w:pPr>
            <w:r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Default="00BD6781" w:rsidP="00DE17FF">
      <w:pPr>
        <w:jc w:val="both"/>
      </w:pPr>
    </w:p>
    <w:p w14:paraId="6A155137" w14:textId="77777777" w:rsidR="00BC131A" w:rsidRDefault="00BC131A" w:rsidP="00DE17FF">
      <w:pPr>
        <w:jc w:val="both"/>
        <w:rPr>
          <w:b/>
        </w:rPr>
      </w:pPr>
    </w:p>
    <w:p w14:paraId="4ED9A975" w14:textId="77777777" w:rsidR="00BC131A" w:rsidRDefault="00BC131A" w:rsidP="00DE17FF">
      <w:pPr>
        <w:jc w:val="both"/>
        <w:rPr>
          <w:b/>
        </w:rPr>
      </w:pPr>
    </w:p>
    <w:p w14:paraId="0F46DEB9" w14:textId="77777777" w:rsidR="00BC131A" w:rsidRDefault="00BC131A" w:rsidP="00DE17FF">
      <w:pPr>
        <w:jc w:val="both"/>
        <w:rPr>
          <w:b/>
        </w:rPr>
      </w:pPr>
    </w:p>
    <w:p w14:paraId="2CDB244B" w14:textId="77777777" w:rsidR="00BC131A" w:rsidRDefault="00BC131A" w:rsidP="00DE17FF">
      <w:pPr>
        <w:jc w:val="both"/>
        <w:rPr>
          <w:b/>
        </w:rPr>
      </w:pPr>
    </w:p>
    <w:p w14:paraId="6E0C16DA" w14:textId="77777777" w:rsidR="00BC131A" w:rsidRDefault="00BC131A" w:rsidP="00DE17FF">
      <w:pPr>
        <w:jc w:val="both"/>
        <w:rPr>
          <w:b/>
        </w:rPr>
      </w:pPr>
    </w:p>
    <w:p w14:paraId="247F6F33" w14:textId="77777777" w:rsidR="009E1966" w:rsidRDefault="009E1966" w:rsidP="00DE17FF">
      <w:pPr>
        <w:jc w:val="both"/>
        <w:rPr>
          <w:b/>
        </w:rPr>
      </w:pPr>
    </w:p>
    <w:p w14:paraId="47D9C1DB" w14:textId="77777777" w:rsidR="009E1966" w:rsidRDefault="009E1966" w:rsidP="00DE17FF">
      <w:pPr>
        <w:jc w:val="both"/>
        <w:rPr>
          <w:b/>
        </w:rPr>
      </w:pPr>
    </w:p>
    <w:p w14:paraId="07EECF98" w14:textId="77777777" w:rsidR="009E1966" w:rsidRDefault="009E1966" w:rsidP="00DE17FF">
      <w:pPr>
        <w:jc w:val="both"/>
        <w:rPr>
          <w:b/>
        </w:rPr>
      </w:pPr>
    </w:p>
    <w:p w14:paraId="6F9EB64F" w14:textId="77777777" w:rsidR="009E1966" w:rsidRDefault="009E1966" w:rsidP="00DE17FF">
      <w:pPr>
        <w:jc w:val="both"/>
        <w:rPr>
          <w:b/>
        </w:rPr>
      </w:pPr>
    </w:p>
    <w:p w14:paraId="36C4E877" w14:textId="77777777" w:rsidR="009E1966" w:rsidRDefault="009E1966" w:rsidP="00DE17FF">
      <w:pPr>
        <w:jc w:val="both"/>
        <w:rPr>
          <w:b/>
        </w:rPr>
      </w:pPr>
    </w:p>
    <w:p w14:paraId="3B16E922" w14:textId="77777777" w:rsidR="009E1966" w:rsidRDefault="009E1966" w:rsidP="00DE17FF">
      <w:pPr>
        <w:jc w:val="both"/>
        <w:rPr>
          <w:b/>
        </w:rPr>
      </w:pPr>
    </w:p>
    <w:p w14:paraId="78FA9743" w14:textId="77777777" w:rsidR="009E1966" w:rsidRDefault="009E1966" w:rsidP="00DE17FF">
      <w:pPr>
        <w:jc w:val="both"/>
        <w:rPr>
          <w:b/>
        </w:rPr>
      </w:pPr>
    </w:p>
    <w:p w14:paraId="4089E458" w14:textId="77777777" w:rsidR="009E1966" w:rsidRDefault="009E1966" w:rsidP="00DE17FF">
      <w:pPr>
        <w:jc w:val="both"/>
        <w:rPr>
          <w:b/>
        </w:rPr>
      </w:pPr>
    </w:p>
    <w:p w14:paraId="0509D951" w14:textId="77777777" w:rsidR="009E1966" w:rsidRDefault="009E1966" w:rsidP="00DE17FF">
      <w:pPr>
        <w:jc w:val="both"/>
        <w:rPr>
          <w:b/>
        </w:rPr>
      </w:pPr>
    </w:p>
    <w:p w14:paraId="60D59F95" w14:textId="77777777" w:rsidR="00BC131A" w:rsidRDefault="00BC131A" w:rsidP="00DE17FF">
      <w:pPr>
        <w:jc w:val="both"/>
        <w:rPr>
          <w:b/>
        </w:rPr>
      </w:pPr>
    </w:p>
    <w:p w14:paraId="7E1F52A0" w14:textId="02838C58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>3.</w:t>
      </w:r>
      <w:r w:rsidR="00B625F2" w:rsidRPr="007E3C8B">
        <w:rPr>
          <w:b/>
        </w:rPr>
        <w:t>6</w:t>
      </w:r>
      <w:r w:rsidRPr="007E3C8B">
        <w:rPr>
          <w:b/>
        </w:rPr>
        <w:t>. Интерактивные образовательные технологии, используемые при проведении учебных занятий</w:t>
      </w:r>
      <w:r w:rsidR="00A337D3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644"/>
        <w:gridCol w:w="2637"/>
        <w:gridCol w:w="1560"/>
        <w:gridCol w:w="1351"/>
        <w:gridCol w:w="1346"/>
      </w:tblGrid>
      <w:tr w:rsidR="00CF3D1B" w:rsidRPr="003117E7" w14:paraId="44541A99" w14:textId="77777777" w:rsidTr="00BC131A">
        <w:trPr>
          <w:tblHeader/>
        </w:trPr>
        <w:tc>
          <w:tcPr>
            <w:tcW w:w="539" w:type="pct"/>
            <w:shd w:val="clear" w:color="auto" w:fill="auto"/>
            <w:vAlign w:val="center"/>
          </w:tcPr>
          <w:p w14:paraId="12B1B49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117E7">
              <w:rPr>
                <w:sz w:val="22"/>
                <w:szCs w:val="22"/>
              </w:rPr>
              <w:t>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Интерактив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FB816EC" w14:textId="77777777" w:rsidR="00CF3D1B" w:rsidRPr="003117E7" w:rsidRDefault="00CF3D1B" w:rsidP="00CF3D1B">
            <w:pPr>
              <w:jc w:val="center"/>
              <w:rPr>
                <w:sz w:val="22"/>
                <w:szCs w:val="22"/>
              </w:rPr>
            </w:pPr>
            <w:r w:rsidRPr="003117E7">
              <w:rPr>
                <w:sz w:val="22"/>
                <w:szCs w:val="22"/>
              </w:rPr>
              <w:t>Количество часов</w:t>
            </w:r>
          </w:p>
        </w:tc>
      </w:tr>
      <w:tr w:rsidR="003917A3" w:rsidRPr="003117E7" w14:paraId="37D5C326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698D48A1" w14:textId="5E8A0A46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C283BA7" w14:textId="020E8807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684B1159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Тема 1. Основные понятия в организационно-документационном обеспечении предприятия.</w:t>
            </w:r>
          </w:p>
        </w:tc>
        <w:tc>
          <w:tcPr>
            <w:tcW w:w="815" w:type="pct"/>
            <w:shd w:val="clear" w:color="auto" w:fill="auto"/>
          </w:tcPr>
          <w:p w14:paraId="3C5353DF" w14:textId="62D8195A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27C47C00" w14:textId="62C1F7CC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917A3" w:rsidRPr="003117E7" w14:paraId="6ACBCAF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9892D76" w14:textId="0E26C513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3EA1C708" w14:textId="5BBC631C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562B3C06" w:rsidR="003917A3" w:rsidRPr="003917A3" w:rsidRDefault="003917A3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3917A3">
              <w:rPr>
                <w:rFonts w:ascii="Times New Roman" w:hAnsi="Times New Roman"/>
                <w:sz w:val="20"/>
                <w:szCs w:val="20"/>
              </w:rPr>
              <w:t>Тема 2.  Документ. Классификация документация. Реквизиты документов.</w:t>
            </w:r>
          </w:p>
        </w:tc>
        <w:tc>
          <w:tcPr>
            <w:tcW w:w="815" w:type="pct"/>
          </w:tcPr>
          <w:p w14:paraId="1BB123EA" w14:textId="2A71AE9D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35C1E71B" w14:textId="05549B65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3917A3" w:rsidRPr="003117E7" w14:paraId="7CEBB843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C638E5" w14:textId="7825647B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6B8182BA" w14:textId="711B7ADB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51E140F1" w:rsidR="003917A3" w:rsidRPr="003917A3" w:rsidRDefault="003917A3" w:rsidP="00D106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3917A3">
              <w:rPr>
                <w:rFonts w:ascii="Times New Roman" w:hAnsi="Times New Roman"/>
                <w:sz w:val="20"/>
                <w:szCs w:val="20"/>
              </w:rPr>
              <w:t xml:space="preserve">Тема 3.  </w:t>
            </w:r>
            <w:r w:rsidRPr="003917A3">
              <w:rPr>
                <w:rFonts w:ascii="Times New Roman" w:eastAsia="Arial Unicode MS" w:hAnsi="Times New Roman"/>
                <w:sz w:val="20"/>
                <w:szCs w:val="20"/>
              </w:rPr>
              <w:t>Виды управленческих документов.</w:t>
            </w:r>
          </w:p>
        </w:tc>
        <w:tc>
          <w:tcPr>
            <w:tcW w:w="815" w:type="pct"/>
          </w:tcPr>
          <w:p w14:paraId="0E1FAEBF" w14:textId="6F5A2CAF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3" w:type="pct"/>
            <w:shd w:val="clear" w:color="auto" w:fill="auto"/>
          </w:tcPr>
          <w:p w14:paraId="67D1F688" w14:textId="3E5D952C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3917A3" w:rsidRPr="003117E7" w14:paraId="365BC5BD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21771E93" w14:textId="2B73C628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71DCA4B2" w14:textId="3ED4F8EA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19EF435E" w14:textId="77777777" w:rsidR="003917A3" w:rsidRPr="003917A3" w:rsidRDefault="003917A3" w:rsidP="00204383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>Тема 4.</w:t>
            </w:r>
            <w:r w:rsidRPr="003917A3">
              <w:rPr>
                <w:color w:val="000000"/>
                <w:sz w:val="20"/>
                <w:szCs w:val="20"/>
              </w:rPr>
              <w:t xml:space="preserve"> Документация по личному</w:t>
            </w:r>
          </w:p>
          <w:p w14:paraId="38A742D1" w14:textId="0AF83C93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color w:val="000000"/>
                <w:sz w:val="20"/>
                <w:szCs w:val="20"/>
              </w:rPr>
              <w:t>составу. Организация работы с кадровой документацией.</w:t>
            </w:r>
          </w:p>
        </w:tc>
        <w:tc>
          <w:tcPr>
            <w:tcW w:w="815" w:type="pct"/>
          </w:tcPr>
          <w:p w14:paraId="03BB1309" w14:textId="1D2EFBCE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3F1F7F19" w14:textId="5E5B309D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3917A3" w:rsidRPr="003117E7" w14:paraId="61475A00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4CAAAB29" w14:textId="09805115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9" w:type="pct"/>
          </w:tcPr>
          <w:p w14:paraId="4A752E98" w14:textId="49CF56B5" w:rsidR="003917A3" w:rsidRPr="00BC131A" w:rsidRDefault="003917A3" w:rsidP="00D106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BC131A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46B493B7" w:rsidR="003917A3" w:rsidRPr="003917A3" w:rsidRDefault="003917A3" w:rsidP="00D1062E">
            <w:pPr>
              <w:tabs>
                <w:tab w:val="left" w:pos="247"/>
              </w:tabs>
              <w:rPr>
                <w:rFonts w:eastAsia="Calibri"/>
                <w:color w:val="FF0000"/>
                <w:sz w:val="20"/>
                <w:szCs w:val="20"/>
              </w:rPr>
            </w:pPr>
            <w:r w:rsidRPr="003917A3">
              <w:rPr>
                <w:sz w:val="20"/>
                <w:szCs w:val="20"/>
              </w:rPr>
              <w:t xml:space="preserve">Тема 5. </w:t>
            </w:r>
            <w:r w:rsidRPr="003917A3">
              <w:rPr>
                <w:color w:val="000000"/>
                <w:sz w:val="20"/>
                <w:szCs w:val="20"/>
                <w:shd w:val="clear" w:color="auto" w:fill="FFFFFF"/>
              </w:rPr>
              <w:t>Организация документооборота</w:t>
            </w:r>
          </w:p>
        </w:tc>
        <w:tc>
          <w:tcPr>
            <w:tcW w:w="815" w:type="pct"/>
          </w:tcPr>
          <w:p w14:paraId="09E3C2E3" w14:textId="503DE690" w:rsidR="003917A3" w:rsidRPr="00122CC2" w:rsidRDefault="003917A3" w:rsidP="00D1062E">
            <w:pPr>
              <w:jc w:val="center"/>
              <w:rPr>
                <w:color w:val="FF0000"/>
                <w:sz w:val="20"/>
                <w:szCs w:val="20"/>
              </w:rPr>
            </w:pPr>
            <w:r w:rsidRPr="00FC4BB6">
              <w:rPr>
                <w:sz w:val="22"/>
                <w:szCs w:val="22"/>
              </w:rPr>
              <w:t>УК-4; ПК-3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3917A3" w:rsidRPr="00BC131A" w:rsidRDefault="003917A3" w:rsidP="00D1062E">
            <w:pPr>
              <w:rPr>
                <w:sz w:val="20"/>
                <w:szCs w:val="20"/>
              </w:rPr>
            </w:pPr>
            <w:r w:rsidRPr="00BC131A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3" w:type="pct"/>
            <w:shd w:val="clear" w:color="auto" w:fill="auto"/>
          </w:tcPr>
          <w:p w14:paraId="11C58336" w14:textId="18A1F109" w:rsidR="003917A3" w:rsidRPr="00BC131A" w:rsidRDefault="003917A3" w:rsidP="00D1062E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3117E7" w14:paraId="098FA1A7" w14:textId="77777777" w:rsidTr="00BC131A">
        <w:trPr>
          <w:tblHeader/>
        </w:trPr>
        <w:tc>
          <w:tcPr>
            <w:tcW w:w="539" w:type="pct"/>
            <w:shd w:val="clear" w:color="auto" w:fill="auto"/>
          </w:tcPr>
          <w:p w14:paraId="1EAC56A8" w14:textId="77777777" w:rsidR="00CF3D1B" w:rsidRPr="00DA4513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A337D3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DA4513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DA4513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3" w:type="pct"/>
            <w:shd w:val="clear" w:color="auto" w:fill="auto"/>
          </w:tcPr>
          <w:p w14:paraId="0CA0A2BB" w14:textId="4D7F5C50" w:rsidR="00CF3D1B" w:rsidRPr="00BC131A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BC131A">
              <w:rPr>
                <w:rFonts w:eastAsia="Calibri"/>
                <w:sz w:val="20"/>
                <w:szCs w:val="20"/>
              </w:rPr>
              <w:t>1</w:t>
            </w:r>
            <w:r w:rsidR="00D1062E" w:rsidRPr="00BC131A">
              <w:rPr>
                <w:rFonts w:eastAsia="Calibri"/>
                <w:sz w:val="20"/>
                <w:szCs w:val="20"/>
              </w:rPr>
              <w:t>4</w:t>
            </w:r>
          </w:p>
        </w:tc>
      </w:tr>
    </w:tbl>
    <w:p w14:paraId="663927BE" w14:textId="77777777" w:rsidR="000E4F95" w:rsidRPr="003117E7" w:rsidRDefault="000E4F95" w:rsidP="00DE17FF">
      <w:pPr>
        <w:jc w:val="both"/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644EE1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A95364" w:rsidRDefault="00644EE1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4404ECD4" w:rsidR="00644EE1" w:rsidRPr="00BC131A" w:rsidRDefault="00BC131A" w:rsidP="00A95364">
            <w:pPr>
              <w:jc w:val="both"/>
              <w:rPr>
                <w:color w:val="FF0000"/>
                <w:sz w:val="20"/>
                <w:szCs w:val="20"/>
              </w:rPr>
            </w:pP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Делопроизводство : учебник / Т.А. Быкова, Л.М. Вялова, Ю.М. Кукарина, Л.В. Санкина ; под общ. ред. доц. Т.А. Быковой.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 xml:space="preserve"> 4-е изд., перераб. и доп. </w:t>
            </w:r>
            <w:r w:rsidR="00A95364"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C131A">
              <w:rPr>
                <w:color w:val="3A3C3F"/>
                <w:sz w:val="20"/>
                <w:szCs w:val="20"/>
                <w:shd w:val="clear" w:color="auto" w:fill="FFFFFF"/>
              </w:rPr>
              <w:t>Москва : ИНФРА-М, 2021</w:t>
            </w:r>
          </w:p>
        </w:tc>
        <w:tc>
          <w:tcPr>
            <w:tcW w:w="992" w:type="dxa"/>
          </w:tcPr>
          <w:p w14:paraId="5B3DCDA5" w14:textId="454BC32C" w:rsidR="00644EE1" w:rsidRPr="00122CC2" w:rsidRDefault="005A0800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2E08855B" w:rsidR="00644EE1" w:rsidRPr="00122CC2" w:rsidRDefault="005A0800" w:rsidP="00A95364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</w:t>
            </w:r>
            <w:r w:rsidR="00A95364" w:rsidRPr="00A95364"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</w:tcPr>
          <w:p w14:paraId="46423B22" w14:textId="609DFE58" w:rsidR="009075FD" w:rsidRPr="00A95364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/1014190</w:t>
            </w:r>
          </w:p>
        </w:tc>
      </w:tr>
      <w:tr w:rsidR="00A032D1" w:rsidRPr="00DF751B" w14:paraId="57C29298" w14:textId="77777777" w:rsidTr="009075FD">
        <w:trPr>
          <w:trHeight w:val="227"/>
          <w:tblHeader/>
        </w:trPr>
        <w:tc>
          <w:tcPr>
            <w:tcW w:w="599" w:type="dxa"/>
          </w:tcPr>
          <w:p w14:paraId="376FD188" w14:textId="1AEF70CC" w:rsidR="00A032D1" w:rsidRPr="00A95364" w:rsidRDefault="00900182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3269D9EB" w:rsidR="00A032D1" w:rsidRPr="005A0800" w:rsidRDefault="00A95364" w:rsidP="00644EE1">
            <w:pPr>
              <w:rPr>
                <w:color w:val="FF0000"/>
                <w:sz w:val="20"/>
                <w:szCs w:val="20"/>
              </w:rPr>
            </w:pPr>
            <w:r w:rsidRPr="00A95364">
              <w:rPr>
                <w:color w:val="3A3C3F"/>
                <w:sz w:val="20"/>
                <w:szCs w:val="20"/>
                <w:shd w:val="clear" w:color="auto" w:fill="FFFFFF"/>
              </w:rPr>
              <w:t>Основы делопроизводства : учеб. пособие / А.М. Асалиев, И.И. Миронова, Е.А. Косарева, Г.Г. Вукович. — 2-е изд., испр. и доп. — Москва : ИНФРА-М, 2019. — 146 с</w:t>
            </w:r>
          </w:p>
        </w:tc>
        <w:tc>
          <w:tcPr>
            <w:tcW w:w="992" w:type="dxa"/>
          </w:tcPr>
          <w:p w14:paraId="65BE24AE" w14:textId="606DDB07" w:rsidR="00A032D1" w:rsidRPr="00A95364" w:rsidRDefault="00A032D1" w:rsidP="00644EE1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  <w:r w:rsidR="00A95364" w:rsidRPr="00A95364">
              <w:rPr>
                <w:sz w:val="20"/>
                <w:szCs w:val="20"/>
              </w:rPr>
              <w:t>П</w:t>
            </w:r>
          </w:p>
        </w:tc>
        <w:tc>
          <w:tcPr>
            <w:tcW w:w="992" w:type="dxa"/>
          </w:tcPr>
          <w:p w14:paraId="4A921B6D" w14:textId="205BBA9E" w:rsidR="00A032D1" w:rsidRPr="00A95364" w:rsidRDefault="00A032D1" w:rsidP="00A95364">
            <w:pPr>
              <w:jc w:val="center"/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</w:t>
            </w:r>
            <w:r w:rsidR="00A95364" w:rsidRPr="00A95364">
              <w:rPr>
                <w:sz w:val="20"/>
                <w:szCs w:val="20"/>
              </w:rPr>
              <w:t>19</w:t>
            </w:r>
          </w:p>
        </w:tc>
        <w:tc>
          <w:tcPr>
            <w:tcW w:w="2403" w:type="dxa"/>
          </w:tcPr>
          <w:p w14:paraId="6232F3DF" w14:textId="6279ED4F" w:rsidR="00A032D1" w:rsidRPr="005A0800" w:rsidRDefault="00A95364" w:rsidP="00A95364">
            <w:pPr>
              <w:widowControl w:val="0"/>
              <w:ind w:right="432"/>
              <w:jc w:val="both"/>
              <w:rPr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3A3C3F"/>
                <w:sz w:val="20"/>
                <w:szCs w:val="20"/>
                <w:shd w:val="clear" w:color="auto" w:fill="FFFFFF"/>
              </w:rPr>
              <w:t> 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A9536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D70B59">
              <w:rPr>
                <w:color w:val="0000FF"/>
                <w:sz w:val="20"/>
                <w:szCs w:val="20"/>
                <w:u w:val="single"/>
                <w:lang w:eastAsia="en-US"/>
              </w:rPr>
              <w:t>/989597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A95364" w:rsidRPr="00DF751B" w14:paraId="6188BB68" w14:textId="77777777" w:rsidTr="003465FF">
        <w:trPr>
          <w:trHeight w:val="227"/>
          <w:tblHeader/>
        </w:trPr>
        <w:tc>
          <w:tcPr>
            <w:tcW w:w="599" w:type="dxa"/>
          </w:tcPr>
          <w:p w14:paraId="69906749" w14:textId="77777777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  <w:vAlign w:val="center"/>
          </w:tcPr>
          <w:p w14:paraId="63D74D09" w14:textId="2F1C89AB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Гугуева, Т.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Конфиденциальное делопроизводство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учебное пособие / Т.А. Гугуева. — 2-е изд., перераб. и доп. — Москва : ИНФРА-М, 2020. — 199 с. </w:t>
            </w:r>
          </w:p>
        </w:tc>
        <w:tc>
          <w:tcPr>
            <w:tcW w:w="992" w:type="dxa"/>
            <w:vAlign w:val="center"/>
          </w:tcPr>
          <w:p w14:paraId="55B3333A" w14:textId="72CDFF20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  <w:vAlign w:val="center"/>
          </w:tcPr>
          <w:p w14:paraId="56C1138F" w14:textId="0B2236AB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  <w:vAlign w:val="center"/>
          </w:tcPr>
          <w:p w14:paraId="48182679" w14:textId="71F6EDEF" w:rsidR="00A95364" w:rsidRPr="00A95364" w:rsidRDefault="00F16063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A95364" w:rsidRPr="00A95364">
                <w:rPr>
                  <w:rStyle w:val="af3"/>
                  <w:sz w:val="20"/>
                  <w:szCs w:val="20"/>
                  <w:shd w:val="clear" w:color="auto" w:fill="FFFFFF"/>
                </w:rPr>
                <w:t>https://znanium.com/catalog/product/1048497</w:t>
              </w:r>
            </w:hyperlink>
          </w:p>
        </w:tc>
      </w:tr>
      <w:tr w:rsidR="00A95364" w:rsidRPr="009E7A28" w14:paraId="6D905F82" w14:textId="77777777" w:rsidTr="003465FF">
        <w:trPr>
          <w:trHeight w:val="227"/>
          <w:tblHeader/>
        </w:trPr>
        <w:tc>
          <w:tcPr>
            <w:tcW w:w="599" w:type="dxa"/>
          </w:tcPr>
          <w:p w14:paraId="558A819C" w14:textId="69AD4429" w:rsidR="00A95364" w:rsidRPr="00A95364" w:rsidRDefault="00A95364" w:rsidP="00644EE1">
            <w:pPr>
              <w:rPr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6350CFCE" w:rsidR="00A95364" w:rsidRPr="00A95364" w:rsidRDefault="00A95364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  <w:shd w:val="clear" w:color="auto" w:fill="FFFFFF"/>
              </w:rPr>
              <w:t>Гвоздева, В. А. </w:t>
            </w:r>
            <w:r w:rsidRPr="00A95364">
              <w:rPr>
                <w:bCs/>
                <w:sz w:val="20"/>
                <w:szCs w:val="20"/>
                <w:shd w:val="clear" w:color="auto" w:fill="FFFFFF"/>
              </w:rPr>
              <w:t>Базовые и прикладные информационные технологии</w:t>
            </w:r>
            <w:r w:rsidRPr="00A95364">
              <w:rPr>
                <w:sz w:val="20"/>
                <w:szCs w:val="20"/>
                <w:shd w:val="clear" w:color="auto" w:fill="FFFFFF"/>
              </w:rPr>
              <w:t xml:space="preserve"> : учебник / В.А. Гвоздева. — Москва : ИД «ФОРУМ» : ИНФРА-М, 2019. — 383 с.  </w:t>
            </w:r>
          </w:p>
        </w:tc>
        <w:tc>
          <w:tcPr>
            <w:tcW w:w="992" w:type="dxa"/>
            <w:vAlign w:val="center"/>
          </w:tcPr>
          <w:p w14:paraId="056865A8" w14:textId="0EC01971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  <w:vAlign w:val="center"/>
          </w:tcPr>
          <w:p w14:paraId="11109B67" w14:textId="6953668C" w:rsidR="00A95364" w:rsidRPr="00A95364" w:rsidRDefault="00A95364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A95364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452668D4" w14:textId="6094FAEE" w:rsidR="00A95364" w:rsidRPr="00A95364" w:rsidRDefault="00F16063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8" w:history="1">
              <w:r w:rsidR="00A95364" w:rsidRPr="00A95364">
                <w:rPr>
                  <w:rStyle w:val="af3"/>
                  <w:sz w:val="20"/>
                  <w:szCs w:val="20"/>
                  <w:shd w:val="clear" w:color="auto" w:fill="FFFFFF"/>
                </w:rPr>
                <w:t>https://znanium.com/catalog/product/1019243</w:t>
              </w:r>
            </w:hyperlink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360B5E79" w14:textId="77777777" w:rsidR="00A95364" w:rsidRDefault="00A95364" w:rsidP="00DE17FF">
      <w:pPr>
        <w:jc w:val="both"/>
        <w:rPr>
          <w:b/>
        </w:rPr>
      </w:pPr>
    </w:p>
    <w:p w14:paraId="6D342278" w14:textId="77777777" w:rsidR="00A95364" w:rsidRDefault="00A95364" w:rsidP="00DE17FF">
      <w:pPr>
        <w:jc w:val="both"/>
        <w:rPr>
          <w:b/>
        </w:rPr>
      </w:pPr>
    </w:p>
    <w:p w14:paraId="041B3F9F" w14:textId="77777777" w:rsidR="00A95364" w:rsidRDefault="00A95364" w:rsidP="00DE17FF">
      <w:pPr>
        <w:jc w:val="both"/>
        <w:rPr>
          <w:b/>
        </w:rPr>
      </w:pPr>
    </w:p>
    <w:p w14:paraId="24646B23" w14:textId="77777777" w:rsidR="00A95364" w:rsidRDefault="00A95364" w:rsidP="00DE17FF">
      <w:pPr>
        <w:jc w:val="both"/>
        <w:rPr>
          <w:b/>
        </w:rPr>
      </w:pPr>
    </w:p>
    <w:p w14:paraId="3B6EF648" w14:textId="77777777" w:rsidR="00A95364" w:rsidRDefault="00A95364" w:rsidP="00DE17FF">
      <w:pPr>
        <w:jc w:val="both"/>
        <w:rPr>
          <w:b/>
        </w:rPr>
      </w:pPr>
    </w:p>
    <w:p w14:paraId="2AEAF675" w14:textId="77777777" w:rsidR="00A95364" w:rsidRDefault="00A95364" w:rsidP="00DE17FF">
      <w:pPr>
        <w:jc w:val="both"/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085664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F16063" w:rsidP="00085664">
            <w:pPr>
              <w:widowControl w:val="0"/>
              <w:ind w:right="432"/>
              <w:jc w:val="both"/>
            </w:pPr>
            <w:hyperlink r:id="rId19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D70B59" w:rsidRDefault="00F16063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20" w:history="1">
              <w:r w:rsidR="00E1749D" w:rsidRPr="00A95364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D70B59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A95364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A95364" w:rsidRDefault="00E1749D" w:rsidP="00A95364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A95364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085664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F16063" w:rsidP="00085664">
            <w:pPr>
              <w:widowControl w:val="0"/>
              <w:jc w:val="both"/>
            </w:pPr>
            <w:hyperlink r:id="rId21" w:history="1">
              <w:r w:rsidR="00E1749D" w:rsidRPr="003F57DE">
                <w:rPr>
                  <w:rStyle w:val="af3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4E2686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122CC2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A95364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89B47" w14:textId="3B31D27D" w:rsidR="00331B96" w:rsidRPr="00EA3418" w:rsidRDefault="00A95364" w:rsidP="004E2686">
            <w:pPr>
              <w:widowControl w:val="0"/>
              <w:jc w:val="both"/>
              <w:rPr>
                <w:color w:val="FF0000"/>
              </w:rPr>
            </w:pPr>
            <w:r w:rsidRPr="00A95364">
              <w:rPr>
                <w:rStyle w:val="af3"/>
              </w:rPr>
              <w:t>https://скачать-бланки.рф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B4A9" w14:textId="6F29DAA0" w:rsidR="00EA3418" w:rsidRPr="00A95364" w:rsidRDefault="00A95364" w:rsidP="00EA3418">
            <w:pPr>
              <w:widowControl w:val="0"/>
            </w:pPr>
            <w:r w:rsidRPr="00A95364">
              <w:t>Бланки документов</w:t>
            </w:r>
          </w:p>
          <w:p w14:paraId="0CE9D4E1" w14:textId="14866A39" w:rsidR="004E2686" w:rsidRPr="007118F8" w:rsidRDefault="004E2686" w:rsidP="004E2686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2" w:history="1">
        <w:r w:rsidRPr="009D2865">
          <w:rPr>
            <w:rStyle w:val="af3"/>
          </w:rPr>
          <w:t>http://lib.ugtu.net</w:t>
        </w:r>
      </w:hyperlink>
      <w:r>
        <w:t xml:space="preserve">, Электронно-библиотечная система ZNANIUM </w:t>
      </w:r>
      <w:hyperlink r:id="rId23" w:history="1">
        <w:r w:rsidRPr="009D2865">
          <w:rPr>
            <w:rStyle w:val="af3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4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9A073" w14:textId="77777777" w:rsidR="00F16063" w:rsidRDefault="00F16063">
      <w:r>
        <w:separator/>
      </w:r>
    </w:p>
  </w:endnote>
  <w:endnote w:type="continuationSeparator" w:id="0">
    <w:p w14:paraId="55674079" w14:textId="77777777" w:rsidR="00F16063" w:rsidRDefault="00F1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3465FF" w:rsidRDefault="003465FF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3465FF" w:rsidRDefault="003465FF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E52128">
      <w:rPr>
        <w:rStyle w:val="a5"/>
        <w:noProof/>
      </w:rPr>
      <w:t>3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3465FF" w:rsidRDefault="003465FF" w:rsidP="005F23B0">
    <w:pPr>
      <w:pStyle w:val="a4"/>
      <w:jc w:val="right"/>
    </w:pPr>
  </w:p>
  <w:p w14:paraId="11747EE8" w14:textId="77777777" w:rsidR="003465FF" w:rsidRPr="005F23B0" w:rsidRDefault="003465FF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3465FF" w:rsidRPr="005F23B0" w:rsidRDefault="003465FF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3465FF" w:rsidRPr="005F23B0" w:rsidRDefault="003465FF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3465FF" w:rsidRDefault="003465F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05126" w14:textId="77777777" w:rsidR="00F16063" w:rsidRDefault="00F16063">
      <w:r>
        <w:separator/>
      </w:r>
    </w:p>
  </w:footnote>
  <w:footnote w:type="continuationSeparator" w:id="0">
    <w:p w14:paraId="47CD3B10" w14:textId="77777777" w:rsidR="00F16063" w:rsidRDefault="00F16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13"/>
  </w:num>
  <w:num w:numId="5">
    <w:abstractNumId w:val="16"/>
  </w:num>
  <w:num w:numId="6">
    <w:abstractNumId w:val="17"/>
  </w:num>
  <w:num w:numId="7">
    <w:abstractNumId w:val="9"/>
  </w:num>
  <w:num w:numId="8">
    <w:abstractNumId w:val="5"/>
  </w:num>
  <w:num w:numId="9">
    <w:abstractNumId w:val="6"/>
  </w:num>
  <w:num w:numId="10">
    <w:abstractNumId w:val="18"/>
  </w:num>
  <w:num w:numId="11">
    <w:abstractNumId w:val="12"/>
  </w:num>
  <w:num w:numId="12">
    <w:abstractNumId w:val="23"/>
  </w:num>
  <w:num w:numId="13">
    <w:abstractNumId w:val="1"/>
  </w:num>
  <w:num w:numId="14">
    <w:abstractNumId w:val="0"/>
  </w:num>
  <w:num w:numId="15">
    <w:abstractNumId w:val="22"/>
  </w:num>
  <w:num w:numId="16">
    <w:abstractNumId w:val="8"/>
  </w:num>
  <w:num w:numId="17">
    <w:abstractNumId w:val="15"/>
  </w:num>
  <w:num w:numId="18">
    <w:abstractNumId w:val="4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9"/>
  </w:num>
  <w:num w:numId="23">
    <w:abstractNumId w:val="3"/>
  </w:num>
  <w:num w:numId="24">
    <w:abstractNumId w:val="14"/>
  </w:num>
  <w:num w:numId="25">
    <w:abstractNumId w:val="21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85664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05AF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465FF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17A3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6FC1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0182"/>
    <w:rsid w:val="00901D04"/>
    <w:rsid w:val="00902A9F"/>
    <w:rsid w:val="00904AD6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A6EB0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966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364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6984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131A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0B59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2128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4AC0"/>
    <w:rsid w:val="00EC52DD"/>
    <w:rsid w:val="00EC5C59"/>
    <w:rsid w:val="00ED0ED0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16063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BB6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3AC0D094-425E-45E5-B42D-24A0F3D32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2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03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4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0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1924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iprbookshop.ru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48497" TargetMode="Externa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://lib.ugtu.net/book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aup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lib.ugtu.ne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B354-B6EF-4AE2-B82B-0073668C4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2294</Words>
  <Characters>13082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15346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2022-06-27T11:05:00Z</dcterms:created>
  <dcterms:modified xsi:type="dcterms:W3CDTF">2022-06-27T11:05:00Z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